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Обычный"/>
        <w:widowControl w:val="1"/>
        <w:spacing w:line="250" w:lineRule="auto"/>
        <w:jc w:val="center"/>
        <w:rPr>
          <w:b w:val="1"/>
          <w:bCs w:val="1"/>
          <w:smallCaps w:val="1"/>
          <w:outline w:val="0"/>
          <w:color w:val="000000"/>
          <w:sz w:val="20"/>
          <w:szCs w:val="20"/>
          <w:u w:color="000000"/>
          <w:lang w:val="ru-RU"/>
          <w14:textFill>
            <w14:solidFill>
              <w14:srgbClr w14:val="000000"/>
            </w14:solidFill>
          </w14:textFill>
        </w:rPr>
      </w:pPr>
      <w:r>
        <w:rPr>
          <w:b w:val="1"/>
          <w:bCs w:val="1"/>
          <w:smallCaps w:val="1"/>
          <w:outline w:val="0"/>
          <w:color w:val="000000"/>
          <w:sz w:val="20"/>
          <w:szCs w:val="20"/>
          <w:u w:color="000000"/>
          <w:rtl w:val="0"/>
          <w:lang w:val="ru-RU"/>
          <w14:textFill>
            <w14:solidFill>
              <w14:srgbClr w14:val="000000"/>
            </w14:solidFill>
          </w14:textFill>
        </w:rPr>
        <w:t>МИНИСТЕРСТВО ПРОСВЕЩЕНИЯ РОССИЙСКОЙ ФЕДЕРАЦИИ</w:t>
      </w:r>
    </w:p>
    <w:p>
      <w:pPr>
        <w:pStyle w:val="Обычный"/>
        <w:widowControl w:val="1"/>
        <w:spacing w:line="250" w:lineRule="auto"/>
        <w:jc w:val="center"/>
        <w:rPr>
          <w:smallCaps w:val="1"/>
          <w:outline w:val="0"/>
          <w:color w:val="000000"/>
          <w:sz w:val="18"/>
          <w:szCs w:val="18"/>
          <w:u w:color="000000"/>
          <w:lang w:val="ru-RU"/>
          <w14:textFill>
            <w14:solidFill>
              <w14:srgbClr w14:val="000000"/>
            </w14:solidFill>
          </w14:textFill>
        </w:rPr>
      </w:pPr>
      <w:r>
        <w:rPr>
          <w:smallCaps w:val="1"/>
          <w:outline w:val="0"/>
          <w:color w:val="000000"/>
          <w:sz w:val="18"/>
          <w:szCs w:val="18"/>
          <w:u w:color="000000"/>
          <w:rtl w:val="0"/>
          <w:lang w:val="ru-RU"/>
          <w14:textFill>
            <w14:solidFill>
              <w14:srgbClr w14:val="000000"/>
            </w14:solidFill>
          </w14:textFill>
        </w:rPr>
        <w:t>Министерство образования Оренбургской области</w:t>
      </w:r>
    </w:p>
    <w:p>
      <w:pPr>
        <w:pStyle w:val="Обычный"/>
        <w:widowControl w:val="1"/>
        <w:spacing w:line="250" w:lineRule="auto"/>
        <w:jc w:val="center"/>
        <w:rPr>
          <w:smallCaps w:val="1"/>
          <w:outline w:val="0"/>
          <w:color w:val="000000"/>
          <w:sz w:val="18"/>
          <w:szCs w:val="18"/>
          <w:u w:color="000000"/>
          <w:lang w:val="ru-RU"/>
          <w14:textFill>
            <w14:solidFill>
              <w14:srgbClr w14:val="000000"/>
            </w14:solidFill>
          </w14:textFill>
        </w:rPr>
      </w:pPr>
      <w:r>
        <w:rPr>
          <w:smallCaps w:val="1"/>
          <w:outline w:val="0"/>
          <w:color w:val="000000"/>
          <w:sz w:val="18"/>
          <w:szCs w:val="18"/>
          <w:u w:color="000000"/>
          <w:rtl w:val="0"/>
          <w:lang w:val="ru-RU"/>
          <w14:textFill>
            <w14:solidFill>
              <w14:srgbClr w14:val="000000"/>
            </w14:solidFill>
          </w14:textFill>
        </w:rPr>
        <w:t>Отдел образования</w:t>
      </w:r>
      <w:r>
        <w:rPr>
          <w:smallCaps w:val="1"/>
          <w:outline w:val="0"/>
          <w:color w:val="000000"/>
          <w:sz w:val="18"/>
          <w:szCs w:val="18"/>
          <w:u w:color="000000"/>
          <w:rtl w:val="0"/>
          <w:lang w:val="ru-RU"/>
          <w14:textFill>
            <w14:solidFill>
              <w14:srgbClr w14:val="000000"/>
            </w14:solidFill>
          </w14:textFill>
        </w:rPr>
        <w:t xml:space="preserve">, </w:t>
      </w:r>
      <w:r>
        <w:rPr>
          <w:smallCaps w:val="1"/>
          <w:outline w:val="0"/>
          <w:color w:val="000000"/>
          <w:sz w:val="18"/>
          <w:szCs w:val="18"/>
          <w:u w:color="000000"/>
          <w:rtl w:val="0"/>
          <w:lang w:val="ru-RU"/>
          <w14:textFill>
            <w14:solidFill>
              <w14:srgbClr w14:val="000000"/>
            </w14:solidFill>
          </w14:textFill>
        </w:rPr>
        <w:t>опеки и попечительства муниципального образования Беляевский район</w:t>
      </w:r>
    </w:p>
    <w:p>
      <w:pPr>
        <w:pStyle w:val="Обычный"/>
        <w:widowControl w:val="1"/>
        <w:spacing w:line="250" w:lineRule="auto"/>
        <w:jc w:val="center"/>
        <w:rPr>
          <w:smallCaps w:val="1"/>
          <w:outline w:val="0"/>
          <w:color w:val="000000"/>
          <w:sz w:val="18"/>
          <w:szCs w:val="18"/>
          <w:u w:color="000000"/>
          <w:lang w:val="ru-RU"/>
          <w14:textFill>
            <w14:solidFill>
              <w14:srgbClr w14:val="000000"/>
            </w14:solidFill>
          </w14:textFill>
        </w:rPr>
      </w:pPr>
      <w:r>
        <w:rPr>
          <w:smallCaps w:val="1"/>
          <w:outline w:val="0"/>
          <w:color w:val="000000"/>
          <w:sz w:val="18"/>
          <w:szCs w:val="18"/>
          <w:u w:color="000000"/>
          <w:rtl w:val="0"/>
          <w:lang w:val="ru-RU"/>
          <w14:textFill>
            <w14:solidFill>
              <w14:srgbClr w14:val="000000"/>
            </w14:solidFill>
          </w14:textFill>
        </w:rPr>
        <w:t>МБОУ «Междуреченская ООШ»</w:t>
      </w: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tbl>
      <w:tblPr>
        <w:tblW w:w="8939"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939"/>
      </w:tblGrid>
      <w:tr>
        <w:tblPrEx>
          <w:shd w:val="clear" w:color="auto" w:fill="ced7e7"/>
        </w:tblPrEx>
        <w:trPr>
          <w:trHeight w:val="2000" w:hRule="atLeast"/>
        </w:trPr>
        <w:tc>
          <w:tcPr>
            <w:tcW w:type="dxa" w:w="8939"/>
            <w:tcBorders>
              <w:top w:val="nil"/>
              <w:left w:val="nil"/>
              <w:bottom w:val="nil"/>
              <w:right w:val="nil"/>
            </w:tcBorders>
            <w:shd w:val="clear" w:color="auto" w:fill="auto"/>
            <w:tcMar>
              <w:top w:type="dxa" w:w="80"/>
              <w:left w:type="dxa" w:w="80"/>
              <w:bottom w:type="dxa" w:w="80"/>
              <w:right w:type="dxa" w:w="80"/>
            </w:tcMar>
            <w:vAlign w:val="top"/>
          </w:tcPr>
          <w:p>
            <w:pPr>
              <w:pStyle w:val="Основной текст"/>
              <w:bidi w:val="0"/>
              <w:spacing w:after="120" w:line="276" w:lineRule="auto"/>
              <w:ind w:left="0" w:right="0" w:firstLine="0"/>
              <w:jc w:val="right"/>
              <w:rPr>
                <w:rFonts w:ascii="Times New Roman" w:cs="Times New Roman" w:hAnsi="Times New Roman" w:eastAsia="Times New Roman"/>
                <w:sz w:val="24"/>
                <w:szCs w:val="24"/>
                <w:u w:color="000000"/>
                <w:rtl w:val="0"/>
              </w:rPr>
            </w:pPr>
            <w:r>
              <w:rPr>
                <w:rFonts w:ascii="Times New Roman" w:hAnsi="Times New Roman" w:hint="default"/>
                <w:sz w:val="24"/>
                <w:szCs w:val="24"/>
                <w:u w:color="000000"/>
                <w:rtl w:val="0"/>
                <w:lang w:val="ru-RU"/>
              </w:rPr>
              <w:t>УТВЕРЖДЕНО</w:t>
            </w:r>
          </w:p>
          <w:p>
            <w:pPr>
              <w:pStyle w:val="Основной текст"/>
              <w:spacing w:after="120" w:line="276" w:lineRule="auto"/>
              <w:jc w:val="right"/>
              <w:rPr>
                <w:rFonts w:ascii="Times New Roman" w:cs="Times New Roman" w:hAnsi="Times New Roman" w:eastAsia="Times New Roman"/>
                <w:sz w:val="24"/>
                <w:szCs w:val="24"/>
                <w:u w:color="000000"/>
              </w:rPr>
            </w:pPr>
            <w:r>
              <w:rPr>
                <w:rFonts w:ascii="Times New Roman" w:hAnsi="Times New Roman" w:hint="default"/>
                <w:sz w:val="24"/>
                <w:szCs w:val="24"/>
                <w:u w:color="000000"/>
                <w:rtl w:val="0"/>
                <w:lang w:val="ru-RU"/>
              </w:rPr>
              <w:t>Директором</w:t>
            </w:r>
          </w:p>
          <w:p>
            <w:pPr>
              <w:pStyle w:val="Основной текст"/>
              <w:spacing w:after="120" w:line="276" w:lineRule="auto"/>
              <w:jc w:val="right"/>
              <w:rPr>
                <w:rFonts w:ascii="Times New Roman" w:cs="Times New Roman" w:hAnsi="Times New Roman" w:eastAsia="Times New Roman"/>
                <w:sz w:val="24"/>
                <w:szCs w:val="24"/>
                <w:u w:color="000000"/>
              </w:rPr>
            </w:pPr>
            <w:r>
              <w:rPr>
                <w:rFonts w:ascii="Times New Roman" w:hAnsi="Times New Roman" w:hint="default"/>
                <w:sz w:val="24"/>
                <w:szCs w:val="24"/>
                <w:u w:color="000000"/>
                <w:rtl w:val="0"/>
                <w:lang w:val="ru-RU"/>
              </w:rPr>
              <w:t>Сурдина  С</w:t>
            </w:r>
            <w:r>
              <w:rPr>
                <w:rFonts w:ascii="Times New Roman" w:hAnsi="Times New Roman"/>
                <w:sz w:val="24"/>
                <w:szCs w:val="24"/>
                <w:u w:color="000000"/>
                <w:rtl w:val="0"/>
                <w:lang w:val="ru-RU"/>
              </w:rPr>
              <w:t xml:space="preserve">. </w:t>
            </w:r>
            <w:r>
              <w:rPr>
                <w:rFonts w:ascii="Times New Roman" w:hAnsi="Times New Roman" w:hint="default"/>
                <w:sz w:val="24"/>
                <w:szCs w:val="24"/>
                <w:u w:color="000000"/>
                <w:rtl w:val="0"/>
                <w:lang w:val="ru-RU"/>
              </w:rPr>
              <w:t>А</w:t>
            </w:r>
            <w:r>
              <w:rPr>
                <w:rFonts w:ascii="Times New Roman" w:hAnsi="Times New Roman"/>
                <w:sz w:val="24"/>
                <w:szCs w:val="24"/>
                <w:u w:color="000000"/>
                <w:rtl w:val="0"/>
                <w:lang w:val="ru-RU"/>
              </w:rPr>
              <w:t>.</w:t>
            </w:r>
          </w:p>
          <w:p>
            <w:pPr>
              <w:pStyle w:val="Основной текст"/>
              <w:jc w:val="right"/>
            </w:pPr>
            <w:r>
              <w:rPr>
                <w:rFonts w:ascii="Times New Roman" w:hAnsi="Times New Roman" w:hint="default"/>
                <w:sz w:val="24"/>
                <w:szCs w:val="24"/>
                <w:u w:color="000000"/>
                <w:rtl w:val="0"/>
                <w:lang w:val="ru-RU"/>
              </w:rPr>
              <w:t>приказ</w:t>
            </w:r>
            <w:r>
              <w:rPr>
                <w:rFonts w:ascii="Times New Roman" w:hAnsi="Times New Roman" w:hint="default"/>
                <w:sz w:val="24"/>
                <w:szCs w:val="24"/>
                <w:u w:color="000000"/>
                <w:rtl w:val="0"/>
                <w:lang w:val="ru-RU"/>
              </w:rPr>
              <w:t xml:space="preserve"> № </w:t>
            </w:r>
            <w:r>
              <w:rPr>
                <w:rFonts w:ascii="Times New Roman" w:hAnsi="Times New Roman"/>
                <w:sz w:val="24"/>
                <w:szCs w:val="24"/>
                <w:u w:color="000000"/>
                <w:rtl w:val="0"/>
                <w:lang w:val="ru-RU"/>
              </w:rPr>
              <w:t xml:space="preserve">52   </w:t>
            </w:r>
            <w:r>
              <w:rPr>
                <w:rFonts w:ascii="Times New Roman" w:hAnsi="Times New Roman" w:hint="default"/>
                <w:sz w:val="24"/>
                <w:szCs w:val="24"/>
                <w:u w:color="000000"/>
                <w:rtl w:val="0"/>
                <w:lang w:val="ru-RU"/>
              </w:rPr>
              <w:t xml:space="preserve">от  </w:t>
            </w:r>
            <w:r>
              <w:rPr>
                <w:rFonts w:ascii="Times New Roman" w:hAnsi="Times New Roman"/>
                <w:sz w:val="24"/>
                <w:szCs w:val="24"/>
                <w:u w:color="000000"/>
                <w:rtl w:val="0"/>
                <w:lang w:val="ru-RU"/>
              </w:rPr>
              <w:t xml:space="preserve">31. 08. 2023 </w:t>
            </w:r>
            <w:r>
              <w:rPr>
                <w:rFonts w:ascii="Times New Roman" w:hAnsi="Times New Roman" w:hint="default"/>
                <w:sz w:val="24"/>
                <w:szCs w:val="24"/>
                <w:u w:color="000000"/>
                <w:rtl w:val="0"/>
                <w:lang w:val="ru-RU"/>
              </w:rPr>
              <w:t>г</w:t>
            </w:r>
            <w:r>
              <w:rPr>
                <w:rFonts w:ascii="Times New Roman" w:hAnsi="Times New Roman"/>
                <w:sz w:val="24"/>
                <w:szCs w:val="24"/>
                <w:u w:color="000000"/>
                <w:rtl w:val="0"/>
                <w:lang w:val="ru-RU"/>
              </w:rPr>
              <w:t>.</w:t>
            </w:r>
            <w:r>
              <w:rPr>
                <w:rFonts w:ascii="Times New Roman" w:cs="Times New Roman" w:hAnsi="Times New Roman" w:eastAsia="Times New Roman"/>
                <w:sz w:val="24"/>
                <w:szCs w:val="24"/>
                <w:u w:color="000000"/>
              </w:rPr>
            </w:r>
          </w:p>
        </w:tc>
      </w:tr>
    </w:tbl>
    <w:p>
      <w:pPr>
        <w:pStyle w:val="Обычный"/>
        <w:widowControl w:val="1"/>
        <w:spacing w:line="250" w:lineRule="auto"/>
        <w:rPr>
          <w:smallCaps w:val="1"/>
          <w:outline w:val="0"/>
          <w:color w:val="000000"/>
          <w:sz w:val="20"/>
          <w:szCs w:val="20"/>
          <w:u w:color="000000"/>
          <w:lang w:val="ru-RU"/>
          <w14:textFill>
            <w14:solidFill>
              <w14:srgbClr w14:val="000000"/>
            </w14:solidFill>
          </w14:textFill>
        </w:rPr>
        <w:sectPr>
          <w:headerReference w:type="default" r:id="rId4"/>
          <w:footerReference w:type="default" r:id="rId5"/>
          <w:pgSz w:w="11900" w:h="16840" w:orient="portrait"/>
          <w:pgMar w:top="1134" w:right="850" w:bottom="851" w:left="1701" w:header="709" w:footer="709"/>
          <w:bidi w:val="0"/>
        </w:sectPr>
      </w:pPr>
      <w:r>
        <w:rPr>
          <w:smallCaps w:val="1"/>
          <w:outline w:val="0"/>
          <w:color w:val="000000"/>
          <w:sz w:val="20"/>
          <w:szCs w:val="20"/>
          <w:u w:color="000000"/>
          <w:lang w:val="ru-RU"/>
          <w14:textFill>
            <w14:solidFill>
              <w14:srgbClr w14:val="000000"/>
            </w14:solidFill>
          </w14:textFill>
        </w:rPr>
      </w:r>
    </w:p>
    <w:p>
      <w:pPr>
        <w:pStyle w:val="Обычный"/>
        <w:widowControl w:val="1"/>
        <w:spacing w:line="250" w:lineRule="auto"/>
        <w:rPr>
          <w:smallCaps w:val="1"/>
          <w:outline w:val="0"/>
          <w:color w:val="000000"/>
          <w:sz w:val="20"/>
          <w:szCs w:val="2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r>
        <w:rPr>
          <w:b w:val="1"/>
          <w:bCs w:val="1"/>
          <w:smallCaps w:val="1"/>
          <w:outline w:val="0"/>
          <w:color w:val="000000"/>
          <w:u w:color="000000"/>
          <w:rtl w:val="0"/>
          <w:lang w:val="ru-RU"/>
          <w14:textFill>
            <w14:solidFill>
              <w14:srgbClr w14:val="000000"/>
            </w14:solidFill>
          </w14:textFill>
        </w:rPr>
        <w:t>Рабочая программа</w:t>
      </w:r>
      <w:r>
        <w:rPr>
          <w:b w:val="1"/>
          <w:bCs w:val="1"/>
          <w:smallCaps w:val="1"/>
          <w:outline w:val="0"/>
          <w:color w:val="000000"/>
          <w:sz w:val="22"/>
          <w:szCs w:val="22"/>
          <w:u w:color="000000"/>
          <w:rtl w:val="0"/>
          <w:lang w:val="ru-RU"/>
          <w14:textFill>
            <w14:solidFill>
              <w14:srgbClr w14:val="000000"/>
            </w14:solidFill>
          </w14:textFill>
        </w:rPr>
        <w:t xml:space="preserve"> </w:t>
      </w:r>
      <w:r>
        <w:rPr>
          <w:b w:val="1"/>
          <w:bCs w:val="1"/>
          <w:smallCaps w:val="1"/>
          <w:outline w:val="0"/>
          <w:color w:val="000000"/>
          <w:u w:color="000000"/>
          <w:rtl w:val="0"/>
          <w:lang w:val="ru-RU"/>
          <w14:textFill>
            <w14:solidFill>
              <w14:srgbClr w14:val="000000"/>
            </w14:solidFill>
          </w14:textFill>
        </w:rPr>
        <w:t>внеурочной деятельности</w:t>
      </w: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r>
        <w:rPr>
          <w:b w:val="1"/>
          <w:bCs w:val="1"/>
          <w:smallCaps w:val="1"/>
          <w:outline w:val="0"/>
          <w:color w:val="000000"/>
          <w:u w:color="000000"/>
          <w:rtl w:val="0"/>
          <w:lang w:val="ru-RU"/>
          <w14:textFill>
            <w14:solidFill>
              <w14:srgbClr w14:val="000000"/>
            </w14:solidFill>
          </w14:textFill>
        </w:rPr>
        <w:t>по спортивно</w:t>
      </w:r>
      <w:r>
        <w:rPr>
          <w:b w:val="1"/>
          <w:bCs w:val="1"/>
          <w:smallCaps w:val="1"/>
          <w:outline w:val="0"/>
          <w:color w:val="000000"/>
          <w:u w:color="000000"/>
          <w:rtl w:val="0"/>
          <w:lang w:val="ru-RU"/>
          <w14:textFill>
            <w14:solidFill>
              <w14:srgbClr w14:val="000000"/>
            </w14:solidFill>
          </w14:textFill>
        </w:rPr>
        <w:t>-</w:t>
      </w:r>
      <w:r>
        <w:rPr>
          <w:b w:val="1"/>
          <w:bCs w:val="1"/>
          <w:smallCaps w:val="1"/>
          <w:outline w:val="0"/>
          <w:color w:val="000000"/>
          <w:u w:color="000000"/>
          <w:rtl w:val="0"/>
          <w:lang w:val="ru-RU"/>
          <w14:textFill>
            <w14:solidFill>
              <w14:srgbClr w14:val="000000"/>
            </w14:solidFill>
          </w14:textFill>
        </w:rPr>
        <w:t>оздоровительному направлению</w:t>
      </w:r>
    </w:p>
    <w:p>
      <w:pPr>
        <w:pStyle w:val="Обычный"/>
        <w:widowControl w:val="1"/>
        <w:spacing w:line="250" w:lineRule="auto"/>
        <w:jc w:val="center"/>
        <w:rPr>
          <w:b w:val="1"/>
          <w:bCs w:val="1"/>
          <w:smallCaps w:val="1"/>
          <w:outline w:val="0"/>
          <w:color w:val="000000"/>
          <w:u w:color="000000"/>
          <w:lang w:val="ru-RU"/>
          <w14:textFill>
            <w14:solidFill>
              <w14:srgbClr w14:val="000000"/>
            </w14:solidFill>
          </w14:textFill>
        </w:rPr>
      </w:pPr>
      <w:r>
        <w:rPr>
          <w:b w:val="1"/>
          <w:bCs w:val="1"/>
          <w:smallCaps w:val="1"/>
          <w:outline w:val="0"/>
          <w:color w:val="000000"/>
          <w:u w:color="000000"/>
          <w:rtl w:val="0"/>
          <w:lang w:val="ru-RU"/>
          <w14:textFill>
            <w14:solidFill>
              <w14:srgbClr w14:val="000000"/>
            </w14:solidFill>
          </w14:textFill>
        </w:rPr>
        <w:t>«СПОРТЛАНДИЯ»</w:t>
      </w:r>
    </w:p>
    <w:p>
      <w:pPr>
        <w:pStyle w:val="Обычный"/>
        <w:widowControl w:val="1"/>
        <w:spacing w:line="250" w:lineRule="auto"/>
        <w:jc w:val="center"/>
        <w:rPr>
          <w:smallCaps w:val="1"/>
          <w:outline w:val="0"/>
          <w:color w:val="000000"/>
          <w:u w:color="000000"/>
          <w:lang w:val="ru-RU"/>
          <w14:textFill>
            <w14:solidFill>
              <w14:srgbClr w14:val="000000"/>
            </w14:solidFill>
          </w14:textFill>
        </w:rPr>
      </w:pPr>
      <w:r>
        <w:rPr>
          <w:smallCaps w:val="1"/>
          <w:outline w:val="0"/>
          <w:color w:val="000000"/>
          <w:u w:color="000000"/>
          <w:rtl w:val="0"/>
          <w:lang w:val="ru-RU"/>
          <w14:textFill>
            <w14:solidFill>
              <w14:srgbClr w14:val="000000"/>
            </w14:solidFill>
          </w14:textFill>
        </w:rPr>
        <w:t xml:space="preserve">1-4 </w:t>
      </w:r>
      <w:r>
        <w:rPr>
          <w:smallCaps w:val="1"/>
          <w:outline w:val="0"/>
          <w:color w:val="000000"/>
          <w:u w:color="000000"/>
          <w:rtl w:val="0"/>
          <w:lang w:val="ru-RU"/>
          <w14:textFill>
            <w14:solidFill>
              <w14:srgbClr w14:val="000000"/>
            </w14:solidFill>
          </w14:textFill>
        </w:rPr>
        <w:t>классы</w:t>
      </w:r>
    </w:p>
    <w:p>
      <w:pPr>
        <w:pStyle w:val="Обычный"/>
        <w:widowControl w:val="1"/>
        <w:spacing w:line="250" w:lineRule="auto"/>
        <w:jc w:val="center"/>
        <w:rPr>
          <w:smallCaps w:val="1"/>
          <w:outline w:val="0"/>
          <w:color w:val="000000"/>
          <w:u w:color="000000"/>
          <w:lang w:val="ru-RU"/>
          <w14:textFill>
            <w14:solidFill>
              <w14:srgbClr w14:val="000000"/>
            </w14:solidFill>
          </w14:textFill>
        </w:rPr>
      </w:pPr>
      <w:r>
        <w:rPr>
          <w:smallCaps w:val="1"/>
          <w:outline w:val="0"/>
          <w:color w:val="000000"/>
          <w:u w:color="000000"/>
          <w:rtl w:val="0"/>
          <w:lang w:val="ru-RU"/>
          <w14:textFill>
            <w14:solidFill>
              <w14:srgbClr w14:val="000000"/>
            </w14:solidFill>
          </w14:textFill>
        </w:rPr>
        <w:t xml:space="preserve">на </w:t>
      </w:r>
      <w:r>
        <w:rPr>
          <w:smallCaps w:val="1"/>
          <w:outline w:val="0"/>
          <w:color w:val="000000"/>
          <w:u w:color="000000"/>
          <w:rtl w:val="0"/>
          <w:lang w:val="ru-RU"/>
          <w14:textFill>
            <w14:solidFill>
              <w14:srgbClr w14:val="000000"/>
            </w14:solidFill>
          </w14:textFill>
        </w:rPr>
        <w:t>202</w:t>
      </w:r>
      <w:r>
        <w:rPr>
          <w:smallCaps w:val="1"/>
          <w:outline w:val="0"/>
          <w:color w:val="000000"/>
          <w:u w:color="000000"/>
          <w:rtl w:val="0"/>
          <w:lang w:val="ru-RU"/>
          <w14:textFill>
            <w14:solidFill>
              <w14:srgbClr w14:val="000000"/>
            </w14:solidFill>
          </w14:textFill>
        </w:rPr>
        <w:t>3</w:t>
      </w:r>
      <w:r>
        <w:rPr>
          <w:smallCaps w:val="1"/>
          <w:outline w:val="0"/>
          <w:color w:val="000000"/>
          <w:u w:color="000000"/>
          <w:rtl w:val="0"/>
          <w:lang w:val="ru-RU"/>
          <w14:textFill>
            <w14:solidFill>
              <w14:srgbClr w14:val="000000"/>
            </w14:solidFill>
          </w14:textFill>
        </w:rPr>
        <w:t>-202</w:t>
      </w:r>
      <w:r>
        <w:rPr>
          <w:smallCaps w:val="1"/>
          <w:outline w:val="0"/>
          <w:color w:val="000000"/>
          <w:u w:color="000000"/>
          <w:rtl w:val="0"/>
          <w:lang w:val="ru-RU"/>
          <w14:textFill>
            <w14:solidFill>
              <w14:srgbClr w14:val="000000"/>
            </w14:solidFill>
          </w14:textFill>
        </w:rPr>
        <w:t>4</w:t>
      </w:r>
      <w:r>
        <w:rPr>
          <w:smallCaps w:val="1"/>
          <w:outline w:val="0"/>
          <w:color w:val="000000"/>
          <w:u w:color="000000"/>
          <w:rtl w:val="0"/>
          <w:lang w:val="ru-RU"/>
          <w14:textFill>
            <w14:solidFill>
              <w14:srgbClr w14:val="000000"/>
            </w14:solidFill>
          </w14:textFill>
        </w:rPr>
        <w:t xml:space="preserve"> учебный год</w:t>
      </w:r>
      <w:r>
        <w:rPr>
          <w:smallCaps w:val="1"/>
          <w:outline w:val="0"/>
          <w:color w:val="000000"/>
          <w:u w:color="000000"/>
          <w:rtl w:val="0"/>
          <w:lang w:val="ru-RU"/>
          <w14:textFill>
            <w14:solidFill>
              <w14:srgbClr w14:val="000000"/>
            </w14:solidFill>
          </w14:textFill>
        </w:rPr>
        <w:t>.</w:t>
      </w:r>
    </w:p>
    <w:p>
      <w:pPr>
        <w:pStyle w:val="Обычный"/>
        <w:widowControl w:val="1"/>
        <w:spacing w:line="250" w:lineRule="auto"/>
        <w:jc w:val="center"/>
        <w:rPr>
          <w:b w:val="1"/>
          <w:bCs w:val="1"/>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center"/>
        <w:rPr>
          <w:b w:val="1"/>
          <w:bCs w:val="1"/>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r>
        <w:rPr>
          <w:smallCaps w:val="1"/>
          <w:outline w:val="0"/>
          <w:color w:val="000000"/>
          <w:sz w:val="22"/>
          <w:szCs w:val="22"/>
          <w:u w:color="000000"/>
          <w:rtl w:val="0"/>
          <w:lang w:val="ru-RU"/>
          <w14:textFill>
            <w14:solidFill>
              <w14:srgbClr w14:val="000000"/>
            </w14:solidFill>
          </w14:textFill>
        </w:rPr>
        <w:t>Составила учитель</w:t>
      </w:r>
      <w:r>
        <w:rPr>
          <w:smallCaps w:val="1"/>
          <w:outline w:val="0"/>
          <w:color w:val="000000"/>
          <w:sz w:val="22"/>
          <w:szCs w:val="22"/>
          <w:u w:color="000000"/>
          <w:rtl w:val="0"/>
          <w:lang w:val="ru-RU"/>
          <w14:textFill>
            <w14:solidFill>
              <w14:srgbClr w14:val="000000"/>
            </w14:solidFill>
          </w14:textFill>
        </w:rPr>
        <w:t>:</w:t>
      </w: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r>
        <w:rPr>
          <w:smallCaps w:val="1"/>
          <w:outline w:val="0"/>
          <w:color w:val="000000"/>
          <w:sz w:val="22"/>
          <w:szCs w:val="22"/>
          <w:u w:color="000000"/>
          <w:rtl w:val="0"/>
          <w:lang w:val="ru-RU"/>
          <w14:textFill>
            <w14:solidFill>
              <w14:srgbClr w14:val="000000"/>
            </w14:solidFill>
          </w14:textFill>
        </w:rPr>
        <w:t>Можарова Елена Витальевна</w:t>
      </w: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right"/>
        <w:rPr>
          <w:smallCaps w:val="1"/>
          <w:outline w:val="0"/>
          <w:color w:val="000000"/>
          <w:sz w:val="22"/>
          <w:szCs w:val="22"/>
          <w:u w:color="000000"/>
          <w:lang w:val="ru-RU"/>
          <w14:textFill>
            <w14:solidFill>
              <w14:srgbClr w14:val="000000"/>
            </w14:solidFill>
          </w14:textFill>
        </w:rPr>
      </w:pPr>
    </w:p>
    <w:p>
      <w:pPr>
        <w:pStyle w:val="Обычный"/>
        <w:widowControl w:val="1"/>
        <w:spacing w:line="250" w:lineRule="auto"/>
        <w:jc w:val="center"/>
        <w:rPr>
          <w:smallCaps w:val="1"/>
          <w:outline w:val="0"/>
          <w:color w:val="000000"/>
          <w:sz w:val="22"/>
          <w:szCs w:val="22"/>
          <w:u w:color="000000"/>
          <w:lang w:val="ru-RU"/>
          <w14:textFill>
            <w14:solidFill>
              <w14:srgbClr w14:val="000000"/>
            </w14:solidFill>
          </w14:textFill>
        </w:rPr>
      </w:pPr>
      <w:r>
        <w:rPr>
          <w:smallCaps w:val="1"/>
          <w:outline w:val="0"/>
          <w:color w:val="000000"/>
          <w:sz w:val="22"/>
          <w:szCs w:val="22"/>
          <w:u w:color="000000"/>
          <w:rtl w:val="0"/>
          <w:lang w:val="ru-RU"/>
          <w14:textFill>
            <w14:solidFill>
              <w14:srgbClr w14:val="000000"/>
            </w14:solidFill>
          </w14:textFill>
        </w:rPr>
        <w:t>с</w:t>
      </w:r>
      <w:r>
        <w:rPr>
          <w:smallCaps w:val="1"/>
          <w:outline w:val="0"/>
          <w:color w:val="000000"/>
          <w:sz w:val="22"/>
          <w:szCs w:val="22"/>
          <w:u w:color="000000"/>
          <w:rtl w:val="0"/>
          <w:lang w:val="ru-RU"/>
          <w14:textFill>
            <w14:solidFill>
              <w14:srgbClr w14:val="000000"/>
            </w14:solidFill>
          </w14:textFill>
        </w:rPr>
        <w:t>.</w:t>
      </w:r>
      <w:r>
        <w:rPr>
          <w:smallCaps w:val="1"/>
          <w:outline w:val="0"/>
          <w:color w:val="000000"/>
          <w:sz w:val="22"/>
          <w:szCs w:val="22"/>
          <w:u w:color="000000"/>
          <w:rtl w:val="0"/>
          <w:lang w:val="ru-RU"/>
          <w14:textFill>
            <w14:solidFill>
              <w14:srgbClr w14:val="000000"/>
            </w14:solidFill>
          </w14:textFill>
        </w:rPr>
        <w:t xml:space="preserve">Междуречье </w:t>
      </w:r>
      <w:r>
        <w:rPr>
          <w:smallCaps w:val="1"/>
          <w:outline w:val="0"/>
          <w:color w:val="000000"/>
          <w:sz w:val="22"/>
          <w:szCs w:val="22"/>
          <w:u w:color="000000"/>
          <w:rtl w:val="0"/>
          <w:lang w:val="ru-RU"/>
          <w14:textFill>
            <w14:solidFill>
              <w14:srgbClr w14:val="000000"/>
            </w14:solidFill>
          </w14:textFill>
        </w:rPr>
        <w:t>2022</w:t>
      </w:r>
      <w:r>
        <w:rPr>
          <w:smallCaps w:val="1"/>
          <w:outline w:val="0"/>
          <w:color w:val="000000"/>
          <w:sz w:val="22"/>
          <w:szCs w:val="22"/>
          <w:u w:color="000000"/>
          <w:rtl w:val="0"/>
          <w:lang w:val="ru-RU"/>
          <w14:textFill>
            <w14:solidFill>
              <w14:srgbClr w14:val="000000"/>
            </w14:solidFill>
          </w14:textFill>
        </w:rPr>
        <w:t>г</w:t>
      </w:r>
      <w:r>
        <w:rPr>
          <w:smallCaps w:val="1"/>
          <w:outline w:val="0"/>
          <w:color w:val="000000"/>
          <w:sz w:val="22"/>
          <w:szCs w:val="22"/>
          <w:u w:color="000000"/>
          <w:rtl w:val="0"/>
          <w:lang w:val="ru-RU"/>
          <w14:textFill>
            <w14:solidFill>
              <w14:srgbClr w14:val="000000"/>
            </w14:solidFill>
          </w14:textFill>
        </w:rPr>
        <w:t>.</w:t>
      </w:r>
    </w:p>
    <w:p>
      <w:pPr>
        <w:pStyle w:val="Обычный"/>
        <w:spacing w:line="360" w:lineRule="auto"/>
        <w:ind w:firstLine="709"/>
        <w:jc w:val="center"/>
        <w:rPr>
          <w:b w:val="1"/>
          <w:bCs w:val="1"/>
          <w:sz w:val="20"/>
          <w:szCs w:val="20"/>
          <w:lang w:val="ru-RU"/>
        </w:rPr>
      </w:pPr>
    </w:p>
    <w:p>
      <w:pPr>
        <w:pStyle w:val="Обычный"/>
        <w:spacing w:line="360" w:lineRule="auto"/>
        <w:rPr>
          <w:b w:val="1"/>
          <w:bCs w:val="1"/>
          <w:sz w:val="20"/>
          <w:szCs w:val="20"/>
          <w:lang w:val="ru-RU"/>
        </w:rPr>
      </w:pPr>
    </w:p>
    <w:p>
      <w:pPr>
        <w:pStyle w:val="Обычный"/>
        <w:spacing w:line="360" w:lineRule="auto"/>
        <w:rPr>
          <w:b w:val="1"/>
          <w:bCs w:val="1"/>
          <w:sz w:val="20"/>
          <w:szCs w:val="20"/>
          <w:lang w:val="ru-RU"/>
        </w:rPr>
      </w:pPr>
    </w:p>
    <w:p>
      <w:pPr>
        <w:pStyle w:val="Обычный"/>
        <w:spacing w:line="360" w:lineRule="auto"/>
        <w:jc w:val="center"/>
        <w:rPr>
          <w:b w:val="1"/>
          <w:bCs w:val="1"/>
          <w:sz w:val="20"/>
          <w:szCs w:val="20"/>
          <w:lang w:val="ru-RU"/>
        </w:rPr>
      </w:pPr>
      <w:r>
        <w:rPr>
          <w:b w:val="1"/>
          <w:bCs w:val="1"/>
          <w:rtl w:val="0"/>
          <w:lang w:val="ru-RU"/>
        </w:rPr>
        <w:t>Пояснительная записка</w:t>
      </w: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Современное</w:t>
      </w:r>
      <w:r>
        <w:rPr>
          <w:rFonts w:ascii="Times New Roman" w:hAnsi="Times New Roman"/>
          <w:sz w:val="24"/>
          <w:szCs w:val="24"/>
          <w:rtl w:val="0"/>
          <w:lang w:val="ru-RU"/>
        </w:rPr>
        <w:t xml:space="preserve">, </w:t>
      </w:r>
      <w:r>
        <w:rPr>
          <w:rFonts w:ascii="Times New Roman" w:hAnsi="Times New Roman" w:hint="default"/>
          <w:sz w:val="24"/>
          <w:szCs w:val="24"/>
          <w:rtl w:val="0"/>
          <w:lang w:val="ru-RU"/>
        </w:rPr>
        <w:t>быстро развивающееся образование</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предъявляет высокие требования к обучающимся и их здоровью</w:t>
      </w:r>
      <w:r>
        <w:rPr>
          <w:rFonts w:ascii="Times New Roman" w:hAnsi="Times New Roman"/>
          <w:sz w:val="24"/>
          <w:szCs w:val="24"/>
          <w:rtl w:val="0"/>
          <w:lang w:val="ru-RU"/>
        </w:rPr>
        <w:t xml:space="preserve">.  </w:t>
      </w:r>
      <w:r>
        <w:rPr>
          <w:rFonts w:ascii="Times New Roman" w:hAnsi="Times New Roman" w:hint="default"/>
          <w:sz w:val="24"/>
          <w:szCs w:val="24"/>
          <w:rtl w:val="0"/>
          <w:lang w:val="ru-RU"/>
        </w:rPr>
        <w:t>Тем самым</w:t>
      </w:r>
      <w:r>
        <w:rPr>
          <w:rFonts w:ascii="Times New Roman" w:hAnsi="Times New Roman"/>
          <w:sz w:val="24"/>
          <w:szCs w:val="24"/>
          <w:rtl w:val="0"/>
          <w:lang w:val="ru-RU"/>
        </w:rPr>
        <w:t xml:space="preserve">, </w:t>
      </w:r>
      <w:r>
        <w:rPr>
          <w:rFonts w:ascii="Times New Roman" w:hAnsi="Times New Roman" w:hint="default"/>
          <w:sz w:val="24"/>
          <w:szCs w:val="24"/>
          <w:rtl w:val="0"/>
          <w:lang w:val="ru-RU"/>
        </w:rPr>
        <w:t>обязывая образовательное учреждение создавать условия</w:t>
      </w:r>
      <w:r>
        <w:rPr>
          <w:rFonts w:ascii="Times New Roman" w:hAnsi="Times New Roman"/>
          <w:sz w:val="24"/>
          <w:szCs w:val="24"/>
          <w:rtl w:val="0"/>
          <w:lang w:val="ru-RU"/>
        </w:rPr>
        <w:t xml:space="preserve">, </w:t>
      </w:r>
      <w:r>
        <w:rPr>
          <w:rFonts w:ascii="Times New Roman" w:hAnsi="Times New Roman" w:hint="default"/>
          <w:sz w:val="24"/>
          <w:szCs w:val="24"/>
          <w:rtl w:val="0"/>
          <w:lang w:val="ru-RU"/>
        </w:rPr>
        <w:t>способствующие сохранению и укреплению здоровья</w:t>
      </w:r>
      <w:r>
        <w:rPr>
          <w:rFonts w:ascii="Times New Roman" w:hAnsi="Times New Roman"/>
          <w:sz w:val="24"/>
          <w:szCs w:val="24"/>
          <w:rtl w:val="0"/>
          <w:lang w:val="ru-RU"/>
        </w:rPr>
        <w:t xml:space="preserve">, </w:t>
      </w:r>
      <w:r>
        <w:rPr>
          <w:rFonts w:ascii="Times New Roman" w:hAnsi="Times New Roman" w:hint="default"/>
          <w:sz w:val="24"/>
          <w:szCs w:val="24"/>
          <w:rtl w:val="0"/>
          <w:lang w:val="ru-RU"/>
        </w:rPr>
        <w:t>формированию ценностного отношения обучающихся к собственному здоровью и здоровью окружающих</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При этом здоровье рассматривается как сложный</w:t>
      </w:r>
      <w:r>
        <w:rPr>
          <w:rFonts w:ascii="Times New Roman" w:hAnsi="Times New Roman"/>
          <w:sz w:val="24"/>
          <w:szCs w:val="24"/>
          <w:rtl w:val="0"/>
          <w:lang w:val="ru-RU"/>
        </w:rPr>
        <w:t xml:space="preserve">, </w:t>
      </w:r>
      <w:r>
        <w:rPr>
          <w:rFonts w:ascii="Times New Roman" w:hAnsi="Times New Roman" w:hint="default"/>
          <w:sz w:val="24"/>
          <w:szCs w:val="24"/>
          <w:rtl w:val="0"/>
          <w:lang w:val="ru-RU"/>
        </w:rPr>
        <w:t>многоуровневый феномен</w:t>
      </w:r>
      <w:r>
        <w:rPr>
          <w:rFonts w:ascii="Times New Roman" w:hAnsi="Times New Roman"/>
          <w:sz w:val="24"/>
          <w:szCs w:val="24"/>
          <w:rtl w:val="0"/>
          <w:lang w:val="ru-RU"/>
        </w:rPr>
        <w:t xml:space="preserve">, </w:t>
      </w:r>
      <w:r>
        <w:rPr>
          <w:rFonts w:ascii="Times New Roman" w:hAnsi="Times New Roman" w:hint="default"/>
          <w:sz w:val="24"/>
          <w:szCs w:val="24"/>
          <w:rtl w:val="0"/>
          <w:lang w:val="ru-RU"/>
        </w:rPr>
        <w:t>включающий в себя физиологический</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психологический и социальный аспекты</w:t>
      </w:r>
      <w:r>
        <w:rPr>
          <w:rFonts w:ascii="Times New Roman" w:hAnsi="Times New Roman"/>
          <w:sz w:val="24"/>
          <w:szCs w:val="24"/>
          <w:rtl w:val="0"/>
          <w:lang w:val="ru-RU"/>
        </w:rPr>
        <w:t xml:space="preserve">. </w:t>
      </w:r>
      <w:r>
        <w:rPr>
          <w:rFonts w:ascii="Times New Roman" w:hAnsi="Times New Roman" w:hint="default"/>
          <w:sz w:val="24"/>
          <w:szCs w:val="24"/>
          <w:rtl w:val="0"/>
          <w:lang w:val="ru-RU"/>
        </w:rPr>
        <w:t>Именно образовательное учреждение призвано вооружить ребенка индивидуальными способами ведения здорового образа жизни</w:t>
      </w:r>
      <w:r>
        <w:rPr>
          <w:rFonts w:ascii="Times New Roman" w:hAnsi="Times New Roman"/>
          <w:sz w:val="24"/>
          <w:szCs w:val="24"/>
          <w:rtl w:val="0"/>
          <w:lang w:val="ru-RU"/>
        </w:rPr>
        <w:t xml:space="preserve">, </w:t>
      </w:r>
      <w:r>
        <w:rPr>
          <w:rFonts w:ascii="Times New Roman" w:hAnsi="Times New Roman" w:hint="default"/>
          <w:sz w:val="24"/>
          <w:szCs w:val="24"/>
          <w:rtl w:val="0"/>
          <w:lang w:val="ru-RU"/>
        </w:rPr>
        <w:t>нивелируя негативное воздействие социального окружения</w:t>
      </w:r>
      <w:r>
        <w:rPr>
          <w:rFonts w:ascii="Times New Roman" w:hAnsi="Times New Roman"/>
          <w:sz w:val="24"/>
          <w:szCs w:val="24"/>
          <w:rtl w:val="0"/>
          <w:lang w:val="ru-RU"/>
        </w:rPr>
        <w:t>.</w:t>
      </w: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Приоритетность проблемы сохранения и укрепления здоровья обучающихся нашла отражение в многочисленных исследованиях ученых</w:t>
      </w:r>
      <w:r>
        <w:rPr>
          <w:rFonts w:ascii="Times New Roman" w:hAnsi="Times New Roman"/>
          <w:sz w:val="24"/>
          <w:szCs w:val="24"/>
          <w:rtl w:val="0"/>
          <w:lang w:val="ru-RU"/>
        </w:rPr>
        <w:t xml:space="preserve">. </w:t>
      </w:r>
      <w:r>
        <w:rPr>
          <w:rFonts w:ascii="Times New Roman" w:hAnsi="Times New Roman" w:hint="default"/>
          <w:sz w:val="24"/>
          <w:szCs w:val="24"/>
          <w:rtl w:val="0"/>
          <w:lang w:val="ru-RU"/>
        </w:rPr>
        <w:t>Это подчеркивает необходимость формирования у обучающихся мотивации на ведение здорового образа жизни через организацию культурной здоровьесберегающей практики детей</w:t>
      </w:r>
      <w:r>
        <w:rPr>
          <w:rFonts w:ascii="Times New Roman" w:hAnsi="Times New Roman"/>
          <w:sz w:val="24"/>
          <w:szCs w:val="24"/>
          <w:rtl w:val="0"/>
          <w:lang w:val="ru-RU"/>
        </w:rPr>
        <w:t xml:space="preserve">, </w:t>
      </w:r>
      <w:r>
        <w:rPr>
          <w:rFonts w:ascii="Times New Roman" w:hAnsi="Times New Roman" w:hint="default"/>
          <w:sz w:val="24"/>
          <w:szCs w:val="24"/>
          <w:rtl w:val="0"/>
          <w:lang w:val="ru-RU"/>
        </w:rPr>
        <w:t>через деятельные формы взаимодействия</w:t>
      </w:r>
      <w:r>
        <w:rPr>
          <w:rFonts w:ascii="Times New Roman" w:hAnsi="Times New Roman"/>
          <w:sz w:val="24"/>
          <w:szCs w:val="24"/>
          <w:rtl w:val="0"/>
          <w:lang w:val="ru-RU"/>
        </w:rPr>
        <w:t xml:space="preserve">, </w:t>
      </w:r>
      <w:r>
        <w:rPr>
          <w:rFonts w:ascii="Times New Roman" w:hAnsi="Times New Roman" w:hint="default"/>
          <w:sz w:val="24"/>
          <w:szCs w:val="24"/>
          <w:rtl w:val="0"/>
          <w:lang w:val="ru-RU"/>
        </w:rPr>
        <w:t>в результате которых только и возможно становление здоровьесберегающей компетентности</w:t>
      </w:r>
      <w:r>
        <w:rPr>
          <w:rFonts w:ascii="Times New Roman" w:hAnsi="Times New Roman"/>
          <w:sz w:val="24"/>
          <w:szCs w:val="24"/>
          <w:rtl w:val="0"/>
          <w:lang w:val="ru-RU"/>
        </w:rPr>
        <w:t>.</w:t>
      </w:r>
    </w:p>
    <w:p>
      <w:pPr>
        <w:pStyle w:val="Обычный"/>
        <w:ind w:firstLine="851"/>
        <w:jc w:val="both"/>
        <w:rPr>
          <w:outline w:val="0"/>
          <w:color w:val="333333"/>
          <w:u w:color="333333"/>
          <w:lang w:val="ru-RU"/>
          <w14:textFill>
            <w14:solidFill>
              <w14:srgbClr w14:val="333333"/>
            </w14:solidFill>
          </w14:textFill>
        </w:rPr>
      </w:pPr>
      <w:r>
        <w:rPr>
          <w:outline w:val="0"/>
          <w:color w:val="333333"/>
          <w:u w:color="333333"/>
          <w:rtl w:val="0"/>
          <w:lang w:val="ru-RU"/>
          <w14:textFill>
            <w14:solidFill>
              <w14:srgbClr w14:val="333333"/>
            </w14:solidFill>
          </w14:textFill>
        </w:rPr>
        <w:t>Программа внеурочной деятельности по спортивно</w:t>
      </w:r>
      <w:r>
        <w:rPr>
          <w:outline w:val="0"/>
          <w:color w:val="333333"/>
          <w:u w:color="333333"/>
          <w:rtl w:val="0"/>
          <w:lang w:val="ru-RU"/>
          <w14:textFill>
            <w14:solidFill>
              <w14:srgbClr w14:val="333333"/>
            </w14:solidFill>
          </w14:textFill>
        </w:rPr>
        <w:t>-</w:t>
      </w:r>
      <w:r>
        <w:rPr>
          <w:outline w:val="0"/>
          <w:color w:val="333333"/>
          <w:u w:color="333333"/>
          <w:rtl w:val="0"/>
          <w:lang w:val="ru-RU"/>
          <w14:textFill>
            <w14:solidFill>
              <w14:srgbClr w14:val="333333"/>
            </w14:solidFill>
          </w14:textFill>
        </w:rPr>
        <w:t xml:space="preserve">оздоровительному направлению </w:t>
      </w:r>
      <w:r>
        <w:rPr>
          <w:rtl w:val="0"/>
          <w:lang w:val="ru-RU"/>
        </w:rPr>
        <w:t>«</w:t>
      </w:r>
      <w:r>
        <w:rPr>
          <w:outline w:val="0"/>
          <w:color w:val="333333"/>
          <w:u w:color="333333"/>
          <w:rtl w:val="0"/>
          <w:lang w:val="ru-RU"/>
          <w14:textFill>
            <w14:solidFill>
              <w14:srgbClr w14:val="333333"/>
            </w14:solidFill>
          </w14:textFill>
        </w:rPr>
        <w:t>Спортландия</w:t>
      </w:r>
      <w:r>
        <w:rPr>
          <w:rtl w:val="0"/>
          <w:lang w:val="ru-RU"/>
        </w:rPr>
        <w:t>» включает в себя</w:t>
      </w:r>
      <w:r>
        <w:rPr>
          <w:outline w:val="0"/>
          <w:color w:val="ff0000"/>
          <w:u w:color="ff0000"/>
          <w:rtl w:val="0"/>
          <w:lang w:val="ru-RU"/>
          <w14:textFill>
            <w14:solidFill>
              <w14:srgbClr w14:val="FF0000"/>
            </w14:solidFill>
          </w14:textFill>
        </w:rPr>
        <w:t xml:space="preserve"> </w:t>
      </w:r>
      <w:r>
        <w:rPr>
          <w:outline w:val="0"/>
          <w:color w:val="333333"/>
          <w:u w:color="333333"/>
          <w:rtl w:val="0"/>
          <w:lang w:val="ru-RU"/>
          <w14:textFill>
            <w14:solidFill>
              <w14:srgbClr w14:val="333333"/>
            </w14:solidFill>
          </w14:textFill>
        </w:rPr>
        <w:t xml:space="preserve"> знания</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установки</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личностные ориентиры и нормы поведения</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обеспечивающие сохранение и укрепление физического и психического здоровья</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 xml:space="preserve">Данная программа является  комплексной программой </w:t>
      </w:r>
      <w:r>
        <w:rPr>
          <w:rtl w:val="0"/>
          <w:lang w:val="ru-RU"/>
        </w:rPr>
        <w:t xml:space="preserve">по </w:t>
      </w:r>
      <w:r>
        <w:rPr>
          <w:outline w:val="0"/>
          <w:color w:val="333333"/>
          <w:u w:color="333333"/>
          <w:rtl w:val="0"/>
          <w:lang w:val="ru-RU"/>
          <w14:textFill>
            <w14:solidFill>
              <w14:srgbClr w14:val="333333"/>
            </w14:solidFill>
          </w14:textFill>
        </w:rPr>
        <w:t>формированию культуры здоровья обучающихся</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способствующая познавательному и эмоциональному развитию ребенка</w:t>
      </w:r>
      <w:r>
        <w:rPr>
          <w:outline w:val="0"/>
          <w:color w:val="333333"/>
          <w:u w:color="333333"/>
          <w:rtl w:val="0"/>
          <w:lang w:val="ru-RU"/>
          <w14:textFill>
            <w14:solidFill>
              <w14:srgbClr w14:val="333333"/>
            </w14:solidFill>
          </w14:textFill>
        </w:rPr>
        <w:t xml:space="preserve">, </w:t>
      </w:r>
      <w:r>
        <w:rPr>
          <w:outline w:val="0"/>
          <w:color w:val="333333"/>
          <w:u w:color="333333"/>
          <w:rtl w:val="0"/>
          <w:lang w:val="ru-RU"/>
          <w14:textFill>
            <w14:solidFill>
              <w14:srgbClr w14:val="333333"/>
            </w14:solidFill>
          </w14:textFill>
        </w:rPr>
        <w:t>достижению планируемых результатов освоения основной образовательной программы начального общего образования</w:t>
      </w:r>
      <w:r>
        <w:rPr>
          <w:outline w:val="0"/>
          <w:color w:val="333333"/>
          <w:u w:color="333333"/>
          <w:rtl w:val="0"/>
          <w:lang w:val="ru-RU"/>
          <w14:textFill>
            <w14:solidFill>
              <w14:srgbClr w14:val="333333"/>
            </w14:solidFill>
          </w14:textFill>
        </w:rPr>
        <w:t>.</w:t>
      </w:r>
    </w:p>
    <w:p>
      <w:pPr>
        <w:pStyle w:val="Без интервала"/>
        <w:ind w:firstLine="851"/>
        <w:jc w:val="both"/>
        <w:rPr>
          <w:rFonts w:ascii="Times New Roman" w:cs="Times New Roman" w:hAnsi="Times New Roman" w:eastAsia="Times New Roman"/>
          <w:outline w:val="0"/>
          <w:color w:val="333333"/>
          <w:sz w:val="24"/>
          <w:szCs w:val="24"/>
          <w:u w:color="333333"/>
          <w14:textFill>
            <w14:solidFill>
              <w14:srgbClr w14:val="333333"/>
            </w14:solidFill>
          </w14:textFill>
        </w:rPr>
      </w:pPr>
      <w:r>
        <w:rPr>
          <w:rFonts w:ascii="Times New Roman" w:hAnsi="Times New Roman" w:hint="default"/>
          <w:sz w:val="24"/>
          <w:szCs w:val="24"/>
          <w:rtl w:val="0"/>
          <w:lang w:val="ru-RU"/>
        </w:rPr>
        <w:t>Программа внеурочной деятельности по спортивно</w:t>
      </w:r>
      <w:r>
        <w:rPr>
          <w:rFonts w:ascii="Times New Roman" w:hAnsi="Times New Roman"/>
          <w:sz w:val="24"/>
          <w:szCs w:val="24"/>
          <w:rtl w:val="0"/>
          <w:lang w:val="ru-RU"/>
        </w:rPr>
        <w:t>-</w:t>
      </w:r>
      <w:r>
        <w:rPr>
          <w:rFonts w:ascii="Times New Roman" w:hAnsi="Times New Roman" w:hint="default"/>
          <w:sz w:val="24"/>
          <w:szCs w:val="24"/>
          <w:rtl w:val="0"/>
          <w:lang w:val="ru-RU"/>
        </w:rPr>
        <w:t>оздоровительному направлению «Спортландия» направлен на нивелирование следующих школьных факторов риска</w:t>
      </w:r>
      <w:r>
        <w:rPr>
          <w:rFonts w:ascii="Times New Roman" w:hAnsi="Times New Roman"/>
          <w:sz w:val="24"/>
          <w:szCs w:val="24"/>
          <w:rtl w:val="0"/>
          <w:lang w:val="ru-RU"/>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школьные страхи</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большие учебные  нагрузки и трудности в усвоении школьной программы</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интенсификация учебного процесса</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адаптация первоклассников</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Только наличие системы работы по формированию культуры здоровья и здорового образа жизни позволит сохранить здоровье обучающихся в дальнейшем</w:t>
      </w:r>
      <w:r>
        <w:rPr>
          <w:rFonts w:ascii="Times New Roman" w:hAnsi="Times New Roman"/>
          <w:outline w:val="0"/>
          <w:color w:val="333333"/>
          <w:sz w:val="24"/>
          <w:szCs w:val="24"/>
          <w:u w:color="333333"/>
          <w:rtl w:val="0"/>
          <w:lang w:val="ru-RU"/>
          <w14:textFill>
            <w14:solidFill>
              <w14:srgbClr w14:val="333333"/>
            </w14:solidFill>
          </w14:textFill>
        </w:rPr>
        <w:t xml:space="preserve">. </w:t>
      </w: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Принимая в расчёт динамику состояния здоровья обучающихся в нашей школе</w:t>
      </w:r>
      <w:r>
        <w:rPr>
          <w:rFonts w:ascii="Times New Roman" w:hAnsi="Times New Roman"/>
          <w:sz w:val="24"/>
          <w:szCs w:val="24"/>
          <w:rtl w:val="0"/>
          <w:lang w:val="ru-RU"/>
        </w:rPr>
        <w:t xml:space="preserve">,  </w:t>
      </w:r>
      <w:r>
        <w:rPr>
          <w:rFonts w:ascii="Times New Roman" w:hAnsi="Times New Roman" w:hint="default"/>
          <w:sz w:val="24"/>
          <w:szCs w:val="24"/>
          <w:rtl w:val="0"/>
          <w:lang w:val="ru-RU"/>
        </w:rPr>
        <w:t>на заседании методического совета принято решение по проектированию комплексной программы внеурочной деятельности по спортивно</w:t>
      </w:r>
      <w:r>
        <w:rPr>
          <w:rFonts w:ascii="Times New Roman" w:hAnsi="Times New Roman"/>
          <w:sz w:val="24"/>
          <w:szCs w:val="24"/>
          <w:rtl w:val="0"/>
          <w:lang w:val="ru-RU"/>
        </w:rPr>
        <w:t>-</w:t>
      </w:r>
      <w:r>
        <w:rPr>
          <w:rFonts w:ascii="Times New Roman" w:hAnsi="Times New Roman" w:hint="default"/>
          <w:sz w:val="24"/>
          <w:szCs w:val="24"/>
          <w:rtl w:val="0"/>
          <w:lang w:val="ru-RU"/>
        </w:rPr>
        <w:t xml:space="preserve">оздоровительному направлению «Спортландия» для обучающихся </w:t>
      </w:r>
      <w:r>
        <w:rPr>
          <w:rFonts w:ascii="Times New Roman" w:hAnsi="Times New Roman"/>
          <w:sz w:val="24"/>
          <w:szCs w:val="24"/>
          <w:rtl w:val="0"/>
          <w:lang w:val="ru-RU"/>
        </w:rPr>
        <w:t xml:space="preserve">1-4 </w:t>
      </w:r>
      <w:r>
        <w:rPr>
          <w:rFonts w:ascii="Times New Roman" w:hAnsi="Times New Roman" w:hint="default"/>
          <w:sz w:val="24"/>
          <w:szCs w:val="24"/>
          <w:rtl w:val="0"/>
          <w:lang w:val="ru-RU"/>
        </w:rPr>
        <w:t>классов</w:t>
      </w:r>
      <w:r>
        <w:rPr>
          <w:rFonts w:ascii="Times New Roman" w:hAnsi="Times New Roman"/>
          <w:sz w:val="24"/>
          <w:szCs w:val="24"/>
          <w:rtl w:val="0"/>
          <w:lang w:val="ru-RU"/>
        </w:rPr>
        <w:t xml:space="preserve">, </w:t>
      </w:r>
      <w:r>
        <w:rPr>
          <w:rFonts w:ascii="Times New Roman" w:hAnsi="Times New Roman" w:hint="default"/>
          <w:sz w:val="24"/>
          <w:szCs w:val="24"/>
          <w:rtl w:val="0"/>
          <w:lang w:val="ru-RU"/>
        </w:rPr>
        <w:t>реализация которой будет нивелировать негативное воздействие школьных факторов риска на здоровье обучающихся начальной школы</w:t>
      </w:r>
      <w:r>
        <w:rPr>
          <w:rFonts w:ascii="Times New Roman" w:hAnsi="Times New Roman"/>
          <w:sz w:val="24"/>
          <w:szCs w:val="24"/>
          <w:rtl w:val="0"/>
          <w:lang w:val="ru-RU"/>
        </w:rPr>
        <w:t xml:space="preserve">. </w:t>
      </w:r>
    </w:p>
    <w:p>
      <w:pPr>
        <w:pStyle w:val="Без интервала"/>
        <w:ind w:firstLine="851"/>
        <w:jc w:val="both"/>
        <w:rPr>
          <w:rFonts w:ascii="Times New Roman" w:cs="Times New Roman" w:hAnsi="Times New Roman" w:eastAsia="Times New Roman"/>
          <w:sz w:val="24"/>
          <w:szCs w:val="24"/>
        </w:rPr>
      </w:pPr>
    </w:p>
    <w:p>
      <w:pPr>
        <w:pStyle w:val="Абзац списка"/>
        <w:ind w:left="426" w:firstLine="709"/>
        <w:rPr>
          <w:b w:val="1"/>
          <w:bCs w:val="1"/>
          <w:lang w:val="ru-RU"/>
        </w:rPr>
      </w:pPr>
    </w:p>
    <w:p>
      <w:pPr>
        <w:pStyle w:val="Абзац списка"/>
        <w:ind w:left="426" w:firstLine="709"/>
        <w:rPr>
          <w:b w:val="1"/>
          <w:bCs w:val="1"/>
          <w:lang w:val="ru-RU"/>
        </w:rPr>
      </w:pPr>
      <w:r>
        <w:rPr>
          <w:b w:val="1"/>
          <w:bCs w:val="1"/>
          <w:rtl w:val="0"/>
          <w:lang w:val="ru-RU"/>
        </w:rPr>
        <w:t>Цели и задачи обучения</w:t>
      </w:r>
      <w:r>
        <w:rPr>
          <w:b w:val="1"/>
          <w:bCs w:val="1"/>
          <w:rtl w:val="0"/>
          <w:lang w:val="ru-RU"/>
        </w:rPr>
        <w:t xml:space="preserve">, </w:t>
      </w:r>
      <w:r>
        <w:rPr>
          <w:b w:val="1"/>
          <w:bCs w:val="1"/>
          <w:rtl w:val="0"/>
          <w:lang w:val="ru-RU"/>
        </w:rPr>
        <w:t xml:space="preserve">воспитания и развития детей </w:t>
      </w:r>
    </w:p>
    <w:p>
      <w:pPr>
        <w:pStyle w:val="Абзац списка"/>
        <w:ind w:left="0" w:firstLine="709"/>
        <w:rPr>
          <w:b w:val="1"/>
          <w:bCs w:val="1"/>
          <w:lang w:val="ru-RU"/>
        </w:rPr>
      </w:pPr>
      <w:r>
        <w:rPr>
          <w:b w:val="1"/>
          <w:bCs w:val="1"/>
          <w:rtl w:val="0"/>
          <w:lang w:val="ru-RU"/>
        </w:rPr>
        <w:t>по спортивно</w:t>
      </w:r>
      <w:r>
        <w:rPr>
          <w:b w:val="1"/>
          <w:bCs w:val="1"/>
          <w:rtl w:val="0"/>
          <w:lang w:val="ru-RU"/>
        </w:rPr>
        <w:t>-</w:t>
      </w:r>
      <w:r>
        <w:rPr>
          <w:b w:val="1"/>
          <w:bCs w:val="1"/>
          <w:rtl w:val="0"/>
          <w:lang w:val="ru-RU"/>
        </w:rPr>
        <w:t xml:space="preserve">оздоровительному направлению </w:t>
      </w:r>
    </w:p>
    <w:p>
      <w:pPr>
        <w:pStyle w:val="Абзац списка"/>
        <w:ind w:left="0" w:firstLine="709"/>
        <w:rPr>
          <w:b w:val="1"/>
          <w:bCs w:val="1"/>
          <w:lang w:val="ru-RU"/>
        </w:rPr>
      </w:pPr>
      <w:r>
        <w:rPr>
          <w:b w:val="1"/>
          <w:bCs w:val="1"/>
          <w:rtl w:val="0"/>
          <w:lang w:val="ru-RU"/>
        </w:rPr>
        <w:t>внеурочной деятельности</w:t>
      </w:r>
    </w:p>
    <w:p>
      <w:pPr>
        <w:pStyle w:val="Абзац списка"/>
        <w:ind w:left="426" w:firstLine="709"/>
        <w:rPr>
          <w:b w:val="1"/>
          <w:bCs w:val="1"/>
          <w:lang w:val="ru-RU"/>
        </w:rPr>
      </w:pPr>
    </w:p>
    <w:p>
      <w:pPr>
        <w:pStyle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spacing w:after="120"/>
        <w:ind w:left="142" w:firstLine="709"/>
        <w:jc w:val="both"/>
        <w:rPr>
          <w:rFonts w:ascii="Times New Roman" w:cs="Times New Roman" w:hAnsi="Times New Roman" w:eastAsia="Times New Roman"/>
          <w:lang w:val="ru-RU"/>
        </w:rPr>
      </w:pPr>
      <w:r>
        <w:rPr>
          <w:rFonts w:ascii="Times New Roman" w:hAnsi="Times New Roman" w:hint="default"/>
          <w:rtl w:val="0"/>
          <w:lang w:val="ru-RU"/>
        </w:rPr>
        <w:t>Программа внеурочной деятельности по спортивно</w:t>
      </w:r>
      <w:r>
        <w:rPr>
          <w:rFonts w:ascii="Times New Roman" w:hAnsi="Times New Roman"/>
          <w:rtl w:val="0"/>
          <w:lang w:val="ru-RU"/>
        </w:rPr>
        <w:t>-</w:t>
      </w:r>
      <w:r>
        <w:rPr>
          <w:rFonts w:ascii="Times New Roman" w:hAnsi="Times New Roman" w:hint="default"/>
          <w:rtl w:val="0"/>
          <w:lang w:val="ru-RU"/>
        </w:rPr>
        <w:t>оздоровительному направлению «Спортландия» может рассматриваться как одна из ступеней к формированию культуры здоровья и неотъемлемой частью всего воспитательно</w:t>
      </w:r>
      <w:r>
        <w:rPr>
          <w:rFonts w:ascii="Times New Roman" w:hAnsi="Times New Roman"/>
          <w:rtl w:val="0"/>
          <w:lang w:val="ru-RU"/>
        </w:rPr>
        <w:t>-</w:t>
      </w:r>
      <w:r>
        <w:rPr>
          <w:rFonts w:ascii="Times New Roman" w:hAnsi="Times New Roman" w:hint="default"/>
          <w:rtl w:val="0"/>
          <w:lang w:val="ru-RU"/>
        </w:rPr>
        <w:t>образовательного процесса в школе</w:t>
      </w:r>
      <w:r>
        <w:rPr>
          <w:rFonts w:ascii="Times New Roman" w:hAnsi="Times New Roman"/>
          <w:rtl w:val="0"/>
          <w:lang w:val="ru-RU"/>
        </w:rPr>
        <w:t xml:space="preserve">. </w:t>
      </w:r>
      <w:r>
        <w:rPr>
          <w:rFonts w:ascii="Times New Roman" w:hAnsi="Times New Roman" w:hint="default"/>
          <w:rtl w:val="0"/>
          <w:lang w:val="ru-RU"/>
        </w:rPr>
        <w:t>Основная идея программы заключается в мотивации обучающихся на ведение здорового образа жизни</w:t>
      </w:r>
      <w:r>
        <w:rPr>
          <w:rFonts w:ascii="Times New Roman" w:hAnsi="Times New Roman"/>
          <w:rtl w:val="0"/>
          <w:lang w:val="ru-RU"/>
        </w:rPr>
        <w:t xml:space="preserve">, </w:t>
      </w:r>
      <w:r>
        <w:rPr>
          <w:rFonts w:ascii="Times New Roman" w:hAnsi="Times New Roman" w:hint="default"/>
          <w:rtl w:val="0"/>
          <w:lang w:val="ru-RU"/>
        </w:rPr>
        <w:t>в формировании потребности сохранения физического и психического здоровья как необходимого условия социального благополучия и успешности человека</w:t>
      </w:r>
      <w:r>
        <w:rPr>
          <w:rFonts w:ascii="Times New Roman" w:hAnsi="Times New Roman"/>
          <w:rtl w:val="0"/>
          <w:lang w:val="ru-RU"/>
        </w:rPr>
        <w:t>.</w:t>
      </w: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Данная программа направлена на формирование</w:t>
      </w:r>
      <w:r>
        <w:rPr>
          <w:rFonts w:ascii="Times New Roman" w:hAnsi="Times New Roman"/>
          <w:sz w:val="24"/>
          <w:szCs w:val="24"/>
          <w:rtl w:val="0"/>
          <w:lang w:val="ru-RU"/>
        </w:rPr>
        <w:t xml:space="preserve">, </w:t>
      </w:r>
      <w:r>
        <w:rPr>
          <w:rFonts w:ascii="Times New Roman" w:hAnsi="Times New Roman" w:hint="default"/>
          <w:sz w:val="24"/>
          <w:szCs w:val="24"/>
          <w:rtl w:val="0"/>
          <w:lang w:val="ru-RU"/>
        </w:rPr>
        <w:t>сохранение и укрепления здоровья младших школьников</w:t>
      </w:r>
      <w:r>
        <w:rPr>
          <w:rFonts w:ascii="Times New Roman" w:hAnsi="Times New Roman"/>
          <w:sz w:val="24"/>
          <w:szCs w:val="24"/>
          <w:rtl w:val="0"/>
          <w:lang w:val="ru-RU"/>
        </w:rPr>
        <w:t xml:space="preserve">, </w:t>
      </w:r>
      <w:r>
        <w:rPr>
          <w:rFonts w:ascii="Times New Roman" w:hAnsi="Times New Roman" w:hint="default"/>
          <w:sz w:val="24"/>
          <w:szCs w:val="24"/>
          <w:rtl w:val="0"/>
          <w:lang w:val="ru-RU"/>
        </w:rPr>
        <w:t>в основу</w:t>
      </w:r>
      <w:r>
        <w:rPr>
          <w:rFonts w:ascii="Times New Roman" w:hAnsi="Times New Roman"/>
          <w:sz w:val="24"/>
          <w:szCs w:val="24"/>
          <w:rtl w:val="0"/>
          <w:lang w:val="ru-RU"/>
        </w:rPr>
        <w:t xml:space="preserve">, </w:t>
      </w:r>
      <w:r>
        <w:rPr>
          <w:rFonts w:ascii="Times New Roman" w:hAnsi="Times New Roman" w:hint="default"/>
          <w:sz w:val="24"/>
          <w:szCs w:val="24"/>
          <w:rtl w:val="0"/>
          <w:lang w:val="ru-RU"/>
        </w:rPr>
        <w:t>которой положены культурологический и личностноориентированный подходы</w:t>
      </w:r>
      <w:r>
        <w:rPr>
          <w:rFonts w:ascii="Times New Roman" w:hAnsi="Times New Roman"/>
          <w:sz w:val="24"/>
          <w:szCs w:val="24"/>
          <w:rtl w:val="0"/>
          <w:lang w:val="ru-RU"/>
        </w:rPr>
        <w:t xml:space="preserve">. </w:t>
      </w:r>
      <w:r>
        <w:rPr>
          <w:rFonts w:ascii="Times New Roman" w:hAnsi="Times New Roman" w:hint="default"/>
          <w:sz w:val="24"/>
          <w:szCs w:val="24"/>
          <w:rtl w:val="0"/>
          <w:lang w:val="ru-RU"/>
        </w:rPr>
        <w:t xml:space="preserve">Содержание программы раскрывает механизмы формирования у обучающихся ценности здоровья </w:t>
      </w:r>
      <w:r>
        <w:rPr>
          <w:rFonts w:ascii="Times New Roman" w:hAnsi="Times New Roman" w:hint="default"/>
          <w:outline w:val="0"/>
          <w:color w:val="333333"/>
          <w:sz w:val="24"/>
          <w:szCs w:val="24"/>
          <w:u w:color="333333"/>
          <w:rtl w:val="0"/>
          <w:lang w:val="ru-RU"/>
          <w14:textFill>
            <w14:solidFill>
              <w14:srgbClr w14:val="333333"/>
            </w14:solidFill>
          </w14:textFill>
        </w:rPr>
        <w:t>на ступени начального общего образования и спроектирована с учётом нивелирования вышеперечисленных школьных факторов риска</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оказывающих существенное влияние на состояние здоровья младших школьников</w:t>
      </w:r>
      <w:r>
        <w:rPr>
          <w:rFonts w:ascii="Times New Roman" w:hAnsi="Times New Roman"/>
          <w:outline w:val="0"/>
          <w:color w:val="333333"/>
          <w:sz w:val="24"/>
          <w:szCs w:val="24"/>
          <w:u w:color="333333"/>
          <w:rtl w:val="0"/>
          <w:lang w:val="ru-RU"/>
          <w14:textFill>
            <w14:solidFill>
              <w14:srgbClr w14:val="333333"/>
            </w14:solidFill>
          </w14:textFill>
        </w:rPr>
        <w:t>.</w:t>
      </w:r>
      <w:r>
        <w:rPr>
          <w:rFonts w:ascii="Times New Roman" w:hAnsi="Times New Roman"/>
          <w:sz w:val="24"/>
          <w:szCs w:val="24"/>
          <w:rtl w:val="0"/>
          <w:lang w:val="ru-RU"/>
        </w:rPr>
        <w:t xml:space="preserve"> </w:t>
      </w: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Программа внеурочной деятельности по спортивно</w:t>
      </w:r>
      <w:r>
        <w:rPr>
          <w:rFonts w:ascii="Times New Roman" w:hAnsi="Times New Roman"/>
          <w:sz w:val="24"/>
          <w:szCs w:val="24"/>
          <w:rtl w:val="0"/>
          <w:lang w:val="ru-RU"/>
        </w:rPr>
        <w:t>-</w:t>
      </w:r>
      <w:r>
        <w:rPr>
          <w:rFonts w:ascii="Times New Roman" w:hAnsi="Times New Roman" w:hint="default"/>
          <w:sz w:val="24"/>
          <w:szCs w:val="24"/>
          <w:rtl w:val="0"/>
          <w:lang w:val="ru-RU"/>
        </w:rPr>
        <w:t>оздоровительному направлению «Спортландия» носит  образовательно</w:t>
      </w:r>
      <w:r>
        <w:rPr>
          <w:rFonts w:ascii="Times New Roman" w:hAnsi="Times New Roman"/>
          <w:sz w:val="24"/>
          <w:szCs w:val="24"/>
          <w:rtl w:val="0"/>
          <w:lang w:val="ru-RU"/>
        </w:rPr>
        <w:t>-</w:t>
      </w:r>
      <w:r>
        <w:rPr>
          <w:rFonts w:ascii="Times New Roman" w:hAnsi="Times New Roman" w:hint="default"/>
          <w:sz w:val="24"/>
          <w:szCs w:val="24"/>
          <w:rtl w:val="0"/>
          <w:lang w:val="ru-RU"/>
        </w:rPr>
        <w:t xml:space="preserve">воспитательный характер и направлена на осуществление следующих </w:t>
      </w:r>
      <w:r>
        <w:rPr>
          <w:rFonts w:ascii="Times New Roman" w:hAnsi="Times New Roman" w:hint="default"/>
          <w:b w:val="1"/>
          <w:bCs w:val="1"/>
          <w:sz w:val="24"/>
          <w:szCs w:val="24"/>
          <w:rtl w:val="0"/>
          <w:lang w:val="ru-RU"/>
        </w:rPr>
        <w:t>целей</w:t>
      </w:r>
      <w:r>
        <w:rPr>
          <w:rFonts w:ascii="Times New Roman" w:hAnsi="Times New Roman"/>
          <w:sz w:val="24"/>
          <w:szCs w:val="24"/>
          <w:rtl w:val="0"/>
          <w:lang w:val="ru-RU"/>
        </w:rPr>
        <w:t xml:space="preserve">: </w:t>
      </w:r>
    </w:p>
    <w:p>
      <w:pPr>
        <w:pStyle w:val="Без интервала"/>
        <w:numPr>
          <w:ilvl w:val="0"/>
          <w:numId w:val="2"/>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формировать установки на ведение здорового образа жизни и коммуникативные навыки</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такие как</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умение сотрудничать</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нести ответственность за принятые решения</w:t>
      </w:r>
      <w:r>
        <w:rPr>
          <w:rStyle w:val="Номер страницы"/>
          <w:rFonts w:ascii="Times New Roman" w:hAnsi="Times New Roman"/>
          <w:sz w:val="24"/>
          <w:szCs w:val="24"/>
          <w:rtl w:val="0"/>
          <w:lang w:val="ru-RU"/>
        </w:rPr>
        <w:t xml:space="preserve">; </w:t>
      </w:r>
    </w:p>
    <w:p>
      <w:pPr>
        <w:pStyle w:val="Без интервала"/>
        <w:numPr>
          <w:ilvl w:val="0"/>
          <w:numId w:val="2"/>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развивать навыки самооценки и самоконтроля в отношении собственного здоровья</w:t>
      </w:r>
      <w:r>
        <w:rPr>
          <w:rStyle w:val="Номер страницы"/>
          <w:rFonts w:ascii="Times New Roman" w:hAnsi="Times New Roman"/>
          <w:sz w:val="24"/>
          <w:szCs w:val="24"/>
          <w:rtl w:val="0"/>
          <w:lang w:val="ru-RU"/>
        </w:rPr>
        <w:t xml:space="preserve">; </w:t>
      </w:r>
    </w:p>
    <w:p>
      <w:pPr>
        <w:pStyle w:val="Без интервала"/>
        <w:numPr>
          <w:ilvl w:val="0"/>
          <w:numId w:val="2"/>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обучать способам и приемам сохранения и укрепления собственного здоровья</w:t>
      </w:r>
      <w:r>
        <w:rPr>
          <w:rStyle w:val="Номер страницы"/>
          <w:rFonts w:ascii="Times New Roman" w:hAnsi="Times New Roman"/>
          <w:sz w:val="24"/>
          <w:szCs w:val="24"/>
          <w:rtl w:val="0"/>
          <w:lang w:val="ru-RU"/>
        </w:rPr>
        <w:t>.</w:t>
      </w:r>
    </w:p>
    <w:p>
      <w:pPr>
        <w:pStyle w:val="Без интервала"/>
        <w:ind w:firstLine="851"/>
        <w:rPr>
          <w:rFonts w:ascii="Times New Roman" w:cs="Times New Roman" w:hAnsi="Times New Roman" w:eastAsia="Times New Roman"/>
          <w:b w:val="1"/>
          <w:bCs w:val="1"/>
          <w:sz w:val="24"/>
          <w:szCs w:val="24"/>
        </w:rPr>
      </w:pPr>
      <w:r>
        <w:rPr>
          <w:rFonts w:ascii="Times New Roman" w:hAnsi="Times New Roman" w:hint="default"/>
          <w:sz w:val="24"/>
          <w:szCs w:val="24"/>
          <w:rtl w:val="0"/>
          <w:lang w:val="ru-RU"/>
        </w:rPr>
        <w:t xml:space="preserve">Цели конкретизированы следующими </w:t>
      </w:r>
      <w:r>
        <w:rPr>
          <w:rFonts w:ascii="Times New Roman" w:hAnsi="Times New Roman" w:hint="default"/>
          <w:b w:val="1"/>
          <w:bCs w:val="1"/>
          <w:sz w:val="24"/>
          <w:szCs w:val="24"/>
          <w:rtl w:val="0"/>
          <w:lang w:val="ru-RU"/>
        </w:rPr>
        <w:t>задачами</w:t>
      </w:r>
      <w:r>
        <w:rPr>
          <w:rFonts w:ascii="Times New Roman" w:hAnsi="Times New Roman"/>
          <w:b w:val="1"/>
          <w:bCs w:val="1"/>
          <w:sz w:val="24"/>
          <w:szCs w:val="24"/>
          <w:rtl w:val="0"/>
          <w:lang w:val="ru-RU"/>
        </w:rPr>
        <w:t>:</w:t>
      </w:r>
    </w:p>
    <w:p>
      <w:pPr>
        <w:pStyle w:val="Без интервала"/>
        <w:numPr>
          <w:ilvl w:val="0"/>
          <w:numId w:val="4"/>
        </w:numPr>
        <w:suppressAutoHyphens w:val="1"/>
        <w:bidi w:val="0"/>
        <w:ind w:right="0"/>
        <w:jc w:val="left"/>
        <w:rPr>
          <w:rFonts w:ascii="Times New Roman" w:hAnsi="Times New Roman" w:hint="default"/>
          <w:b w:val="1"/>
          <w:bCs w:val="1"/>
          <w:i w:val="1"/>
          <w:iCs w:val="1"/>
          <w:sz w:val="24"/>
          <w:szCs w:val="24"/>
          <w:rtl w:val="0"/>
          <w:lang w:val="ru-RU"/>
        </w:rPr>
      </w:pPr>
      <w:r>
        <w:rPr>
          <w:rStyle w:val="Номер страницы"/>
          <w:rFonts w:ascii="Times New Roman" w:hAnsi="Times New Roman" w:hint="default"/>
          <w:b w:val="1"/>
          <w:bCs w:val="1"/>
          <w:i w:val="1"/>
          <w:iCs w:val="1"/>
          <w:sz w:val="24"/>
          <w:szCs w:val="24"/>
          <w:rtl w:val="0"/>
          <w:lang w:val="ru-RU"/>
        </w:rPr>
        <w:t>Формирование</w:t>
      </w:r>
      <w:r>
        <w:rPr>
          <w:rStyle w:val="Номер страницы"/>
          <w:rFonts w:ascii="Times New Roman" w:hAnsi="Times New Roman"/>
          <w:b w:val="1"/>
          <w:bCs w:val="1"/>
          <w:i w:val="1"/>
          <w:iCs w:val="1"/>
          <w:sz w:val="24"/>
          <w:szCs w:val="24"/>
          <w:rtl w:val="0"/>
          <w:lang w:val="ru-RU"/>
        </w:rPr>
        <w:t>:</w:t>
      </w:r>
    </w:p>
    <w:p>
      <w:pPr>
        <w:pStyle w:val="Без интервала"/>
        <w:numPr>
          <w:ilvl w:val="0"/>
          <w:numId w:val="6"/>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представлений о</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факторах</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оказывающих влияющих на здоровье</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 xml:space="preserve">правильном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здоровом</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питании и его режиме</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полезных продуктах</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рациональной организации режима дня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учёбы и отдыха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двигательной активности</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причинах возникновения зависимостей от табака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алкоголя и других психоактивных веществ</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их пагубном влиянии на здоровье</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основных компонентах культуры здоровья и здорового образа жизни</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влиянии эмоционального состояния на здоровье и общее благополучие</w:t>
      </w:r>
      <w:r>
        <w:rPr>
          <w:rStyle w:val="Номер страницы"/>
          <w:rFonts w:ascii="Times New Roman" w:hAnsi="Times New Roman"/>
          <w:sz w:val="24"/>
          <w:szCs w:val="24"/>
          <w:rtl w:val="0"/>
          <w:lang w:val="ru-RU"/>
        </w:rPr>
        <w:t xml:space="preserve">; </w:t>
      </w:r>
    </w:p>
    <w:p>
      <w:pPr>
        <w:pStyle w:val="Без интервала"/>
        <w:numPr>
          <w:ilvl w:val="0"/>
          <w:numId w:val="6"/>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навыков конструктивного общения</w:t>
      </w:r>
      <w:r>
        <w:rPr>
          <w:rStyle w:val="Номер страницы"/>
          <w:rFonts w:ascii="Times New Roman" w:hAnsi="Times New Roman"/>
          <w:sz w:val="24"/>
          <w:szCs w:val="24"/>
          <w:rtl w:val="0"/>
          <w:lang w:val="ru-RU"/>
        </w:rPr>
        <w:t xml:space="preserve">; </w:t>
      </w:r>
    </w:p>
    <w:p>
      <w:pPr>
        <w:pStyle w:val="Без интервала"/>
        <w:numPr>
          <w:ilvl w:val="0"/>
          <w:numId w:val="6"/>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потребности безбоязненно обращаться к врачу по вопросам состояния здоровья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в том числе связанным с особенностями роста и развития</w:t>
      </w:r>
      <w:r>
        <w:rPr>
          <w:rStyle w:val="Номер страницы"/>
          <w:rFonts w:ascii="Times New Roman" w:hAnsi="Times New Roman"/>
          <w:sz w:val="24"/>
          <w:szCs w:val="24"/>
          <w:rtl w:val="0"/>
          <w:lang w:val="ru-RU"/>
        </w:rPr>
        <w:t>;</w:t>
      </w:r>
    </w:p>
    <w:p>
      <w:pPr>
        <w:pStyle w:val="Без интервала"/>
        <w:numPr>
          <w:ilvl w:val="0"/>
          <w:numId w:val="7"/>
        </w:numPr>
        <w:suppressAutoHyphens w:val="1"/>
        <w:bidi w:val="0"/>
        <w:ind w:right="0"/>
        <w:jc w:val="both"/>
        <w:rPr>
          <w:rFonts w:ascii="Times New Roman" w:hAnsi="Times New Roman" w:hint="default"/>
          <w:b w:val="1"/>
          <w:bCs w:val="1"/>
          <w:i w:val="1"/>
          <w:iCs w:val="1"/>
          <w:sz w:val="24"/>
          <w:szCs w:val="24"/>
          <w:rtl w:val="0"/>
          <w:lang w:val="ru-RU"/>
        </w:rPr>
      </w:pPr>
      <w:r>
        <w:rPr>
          <w:rStyle w:val="Номер страницы"/>
          <w:rFonts w:ascii="Times New Roman" w:hAnsi="Times New Roman" w:hint="default"/>
          <w:b w:val="1"/>
          <w:bCs w:val="1"/>
          <w:i w:val="1"/>
          <w:iCs w:val="1"/>
          <w:sz w:val="24"/>
          <w:szCs w:val="24"/>
          <w:rtl w:val="0"/>
          <w:lang w:val="ru-RU"/>
        </w:rPr>
        <w:t>Обучение</w:t>
      </w:r>
      <w:r>
        <w:rPr>
          <w:rStyle w:val="Номер страницы"/>
          <w:rFonts w:ascii="Times New Roman" w:hAnsi="Times New Roman"/>
          <w:b w:val="1"/>
          <w:bCs w:val="1"/>
          <w:i w:val="1"/>
          <w:iCs w:val="1"/>
          <w:sz w:val="24"/>
          <w:szCs w:val="24"/>
          <w:rtl w:val="0"/>
          <w:lang w:val="ru-RU"/>
        </w:rPr>
        <w:t xml:space="preserve">: </w:t>
      </w:r>
    </w:p>
    <w:p>
      <w:pPr>
        <w:pStyle w:val="Без интервала"/>
        <w:numPr>
          <w:ilvl w:val="0"/>
          <w:numId w:val="9"/>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осознанному  выбору модели  поведения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позволяющей сохранять и укреплять здоровье</w:t>
      </w:r>
      <w:r>
        <w:rPr>
          <w:rStyle w:val="Номер страницы"/>
          <w:rFonts w:ascii="Times New Roman" w:hAnsi="Times New Roman"/>
          <w:sz w:val="24"/>
          <w:szCs w:val="24"/>
          <w:rtl w:val="0"/>
          <w:lang w:val="ru-RU"/>
        </w:rPr>
        <w:t>;</w:t>
      </w:r>
    </w:p>
    <w:p>
      <w:pPr>
        <w:pStyle w:val="Без интервала"/>
        <w:numPr>
          <w:ilvl w:val="0"/>
          <w:numId w:val="9"/>
        </w:numPr>
        <w:suppressAutoHyphens w:val="1"/>
        <w:bidi w:val="0"/>
        <w:ind w:right="0"/>
        <w:jc w:val="both"/>
        <w:rPr>
          <w:rFonts w:ascii="Times New Roman" w:hAnsi="Times New Roman" w:hint="default"/>
          <w:outline w:val="0"/>
          <w:color w:val="333333"/>
          <w:sz w:val="24"/>
          <w:szCs w:val="24"/>
          <w:rtl w:val="0"/>
          <w:lang w:val="ru-RU"/>
          <w14:textFill>
            <w14:solidFill>
              <w14:srgbClr w14:val="333333"/>
            </w14:solidFill>
          </w14:textFill>
        </w:rPr>
      </w:pPr>
      <w:r>
        <w:rPr>
          <w:rFonts w:ascii="Times New Roman" w:hAnsi="Times New Roman" w:hint="default"/>
          <w:outline w:val="0"/>
          <w:color w:val="333333"/>
          <w:sz w:val="24"/>
          <w:szCs w:val="24"/>
          <w:u w:color="333333"/>
          <w:rtl w:val="0"/>
          <w:lang w:val="ru-RU"/>
          <w14:textFill>
            <w14:solidFill>
              <w14:srgbClr w14:val="333333"/>
            </w14:solidFill>
          </w14:textFill>
        </w:rPr>
        <w:t>правилам личной гигиены</w:t>
      </w:r>
      <w:r>
        <w:rPr>
          <w:rFonts w:ascii="Times New Roman" w:hAnsi="Times New Roman"/>
          <w:outline w:val="0"/>
          <w:color w:val="333333"/>
          <w:sz w:val="24"/>
          <w:szCs w:val="24"/>
          <w:u w:color="333333"/>
          <w:rtl w:val="0"/>
          <w:lang w:val="ru-RU"/>
          <w14:textFill>
            <w14:solidFill>
              <w14:srgbClr w14:val="333333"/>
            </w14:solidFill>
          </w14:textFill>
        </w:rPr>
        <w:t xml:space="preserve">, </w:t>
      </w:r>
      <w:r>
        <w:rPr>
          <w:rFonts w:ascii="Times New Roman" w:hAnsi="Times New Roman" w:hint="default"/>
          <w:outline w:val="0"/>
          <w:color w:val="333333"/>
          <w:sz w:val="24"/>
          <w:szCs w:val="24"/>
          <w:u w:color="333333"/>
          <w:rtl w:val="0"/>
          <w:lang w:val="ru-RU"/>
          <w14:textFill>
            <w14:solidFill>
              <w14:srgbClr w14:val="333333"/>
            </w14:solidFill>
          </w14:textFill>
        </w:rPr>
        <w:t>готовности самостоятельно поддерживать своё здоровье</w:t>
      </w:r>
      <w:r>
        <w:rPr>
          <w:rFonts w:ascii="Times New Roman" w:hAnsi="Times New Roman"/>
          <w:outline w:val="0"/>
          <w:color w:val="333333"/>
          <w:sz w:val="24"/>
          <w:szCs w:val="24"/>
          <w:u w:color="333333"/>
          <w:rtl w:val="0"/>
          <w:lang w:val="ru-RU"/>
          <w14:textFill>
            <w14:solidFill>
              <w14:srgbClr w14:val="333333"/>
            </w14:solidFill>
          </w14:textFill>
        </w:rPr>
        <w:t>;</w:t>
      </w:r>
    </w:p>
    <w:p>
      <w:pPr>
        <w:pStyle w:val="Без интервала"/>
        <w:numPr>
          <w:ilvl w:val="0"/>
          <w:numId w:val="9"/>
        </w:numPr>
        <w:suppressAutoHyphens w:val="1"/>
        <w:bidi w:val="0"/>
        <w:ind w:right="0"/>
        <w:jc w:val="both"/>
        <w:rPr>
          <w:rFonts w:ascii="Times New Roman" w:hAnsi="Times New Roman" w:hint="default"/>
          <w:outline w:val="0"/>
          <w:color w:val="333333"/>
          <w:sz w:val="24"/>
          <w:szCs w:val="24"/>
          <w:rtl w:val="0"/>
          <w:lang w:val="ru-RU"/>
          <w14:textFill>
            <w14:solidFill>
              <w14:srgbClr w14:val="333333"/>
            </w14:solidFill>
          </w14:textFill>
        </w:rPr>
      </w:pPr>
      <w:r>
        <w:rPr>
          <w:rFonts w:ascii="Times New Roman" w:hAnsi="Times New Roman" w:hint="default"/>
          <w:outline w:val="0"/>
          <w:color w:val="333333"/>
          <w:sz w:val="24"/>
          <w:szCs w:val="24"/>
          <w:u w:color="333333"/>
          <w:rtl w:val="0"/>
          <w:lang w:val="ru-RU"/>
          <w14:textFill>
            <w14:solidFill>
              <w14:srgbClr w14:val="333333"/>
            </w14:solidFill>
          </w14:textFill>
        </w:rPr>
        <w:t xml:space="preserve">элементарным навыкам эмоциональной разгрузки </w:t>
      </w:r>
      <w:r>
        <w:rPr>
          <w:rFonts w:ascii="Times New Roman" w:hAnsi="Times New Roman"/>
          <w:outline w:val="0"/>
          <w:color w:val="333333"/>
          <w:sz w:val="24"/>
          <w:szCs w:val="24"/>
          <w:u w:color="333333"/>
          <w:rtl w:val="0"/>
          <w:lang w:val="ru-RU"/>
          <w14:textFill>
            <w14:solidFill>
              <w14:srgbClr w14:val="333333"/>
            </w14:solidFill>
          </w14:textFill>
        </w:rPr>
        <w:t>(</w:t>
      </w:r>
      <w:r>
        <w:rPr>
          <w:rFonts w:ascii="Times New Roman" w:hAnsi="Times New Roman" w:hint="default"/>
          <w:outline w:val="0"/>
          <w:color w:val="333333"/>
          <w:sz w:val="24"/>
          <w:szCs w:val="24"/>
          <w:u w:color="333333"/>
          <w:rtl w:val="0"/>
          <w:lang w:val="ru-RU"/>
          <w14:textFill>
            <w14:solidFill>
              <w14:srgbClr w14:val="333333"/>
            </w14:solidFill>
          </w14:textFill>
        </w:rPr>
        <w:t>релаксации</w:t>
      </w:r>
      <w:r>
        <w:rPr>
          <w:rFonts w:ascii="Times New Roman" w:hAnsi="Times New Roman"/>
          <w:outline w:val="0"/>
          <w:color w:val="333333"/>
          <w:sz w:val="24"/>
          <w:szCs w:val="24"/>
          <w:u w:color="333333"/>
          <w:rtl w:val="0"/>
          <w:lang w:val="ru-RU"/>
          <w14:textFill>
            <w14:solidFill>
              <w14:srgbClr w14:val="333333"/>
            </w14:solidFill>
          </w14:textFill>
        </w:rPr>
        <w:t>);</w:t>
      </w:r>
    </w:p>
    <w:p>
      <w:pPr>
        <w:pStyle w:val="Без интервала"/>
        <w:numPr>
          <w:ilvl w:val="0"/>
          <w:numId w:val="9"/>
        </w:numPr>
        <w:suppressAutoHyphens w:val="1"/>
        <w:bidi w:val="0"/>
        <w:ind w:right="0"/>
        <w:jc w:val="both"/>
        <w:rPr>
          <w:rFonts w:ascii="Times New Roman" w:hAnsi="Times New Roman" w:hint="default"/>
          <w:outline w:val="0"/>
          <w:color w:val="333333"/>
          <w:sz w:val="24"/>
          <w:szCs w:val="24"/>
          <w:rtl w:val="0"/>
          <w:lang w:val="ru-RU"/>
          <w14:textFill>
            <w14:solidFill>
              <w14:srgbClr w14:val="333333"/>
            </w14:solidFill>
          </w14:textFill>
        </w:rPr>
      </w:pPr>
      <w:r>
        <w:rPr>
          <w:rFonts w:ascii="Times New Roman" w:hAnsi="Times New Roman" w:hint="default"/>
          <w:outline w:val="0"/>
          <w:color w:val="333333"/>
          <w:sz w:val="24"/>
          <w:szCs w:val="24"/>
          <w:u w:color="333333"/>
          <w:rtl w:val="0"/>
          <w:lang w:val="ru-RU"/>
          <w14:textFill>
            <w14:solidFill>
              <w14:srgbClr w14:val="333333"/>
            </w14:solidFill>
          </w14:textFill>
        </w:rPr>
        <w:t>упражнениям сохранения зрения</w:t>
      </w:r>
      <w:r>
        <w:rPr>
          <w:rFonts w:ascii="Times New Roman" w:hAnsi="Times New Roman"/>
          <w:outline w:val="0"/>
          <w:color w:val="333333"/>
          <w:sz w:val="24"/>
          <w:szCs w:val="24"/>
          <w:u w:color="333333"/>
          <w:rtl w:val="0"/>
          <w:lang w:val="ru-RU"/>
          <w14:textFill>
            <w14:solidFill>
              <w14:srgbClr w14:val="333333"/>
            </w14:solidFill>
          </w14:textFill>
        </w:rPr>
        <w:t>.</w:t>
      </w:r>
    </w:p>
    <w:p>
      <w:pPr>
        <w:pStyle w:val="Обычный"/>
        <w:shd w:val="clear" w:color="auto" w:fill="ffffff"/>
        <w:tabs>
          <w:tab w:val="left" w:pos="274"/>
        </w:tabs>
        <w:ind w:right="29" w:firstLine="851"/>
        <w:jc w:val="both"/>
        <w:rPr>
          <w:lang w:val="ru-RU"/>
        </w:rPr>
      </w:pPr>
      <w:r>
        <w:rPr>
          <w:b w:val="1"/>
          <w:bCs w:val="1"/>
          <w:spacing w:val="0"/>
          <w:rtl w:val="0"/>
          <w:lang w:val="ru-RU"/>
        </w:rPr>
        <w:t>Целью реализации</w:t>
      </w:r>
      <w:r>
        <w:rPr>
          <w:spacing w:val="0"/>
          <w:rtl w:val="0"/>
          <w:lang w:val="ru-RU"/>
        </w:rPr>
        <w:t xml:space="preserve"> основной образовательной программы начального </w:t>
      </w:r>
      <w:r>
        <w:rPr>
          <w:spacing w:val="0"/>
          <w:rtl w:val="0"/>
          <w:lang w:val="ru-RU"/>
        </w:rPr>
        <w:t xml:space="preserve">общего образования является обеспечение планируемых результатов по </w:t>
      </w:r>
      <w:r>
        <w:rPr>
          <w:spacing w:val="0"/>
          <w:rtl w:val="0"/>
          <w:lang w:val="ru-RU"/>
        </w:rPr>
        <w:t xml:space="preserve">достижению выпускником начальной общеобразовательной школы целевых </w:t>
      </w:r>
      <w:r>
        <w:rPr>
          <w:rtl w:val="0"/>
          <w:lang w:val="ru-RU"/>
        </w:rPr>
        <w:t>установок</w:t>
      </w:r>
      <w:r>
        <w:rPr>
          <w:rtl w:val="0"/>
          <w:lang w:val="ru-RU"/>
        </w:rPr>
        <w:t xml:space="preserve">, </w:t>
      </w:r>
      <w:r>
        <w:rPr>
          <w:rtl w:val="0"/>
          <w:lang w:val="ru-RU"/>
        </w:rPr>
        <w:t>знаний</w:t>
      </w:r>
      <w:r>
        <w:rPr>
          <w:rtl w:val="0"/>
          <w:lang w:val="ru-RU"/>
        </w:rPr>
        <w:t xml:space="preserve">, </w:t>
      </w:r>
      <w:r>
        <w:rPr>
          <w:rtl w:val="0"/>
          <w:lang w:val="ru-RU"/>
        </w:rPr>
        <w:t>умений</w:t>
      </w:r>
      <w:r>
        <w:rPr>
          <w:rtl w:val="0"/>
          <w:lang w:val="ru-RU"/>
        </w:rPr>
        <w:t xml:space="preserve">, </w:t>
      </w:r>
      <w:r>
        <w:rPr>
          <w:rtl w:val="0"/>
          <w:lang w:val="ru-RU"/>
        </w:rPr>
        <w:t>навыков и компетенций</w:t>
      </w:r>
      <w:r>
        <w:rPr>
          <w:rtl w:val="0"/>
          <w:lang w:val="ru-RU"/>
        </w:rPr>
        <w:t xml:space="preserve">, </w:t>
      </w:r>
      <w:r>
        <w:rPr>
          <w:rtl w:val="0"/>
          <w:lang w:val="ru-RU"/>
        </w:rPr>
        <w:t xml:space="preserve">определяемых </w:t>
      </w:r>
      <w:r>
        <w:rPr>
          <w:spacing w:val="0"/>
          <w:rtl w:val="0"/>
          <w:lang w:val="ru-RU"/>
        </w:rPr>
        <w:t>личностными</w:t>
      </w:r>
      <w:r>
        <w:rPr>
          <w:spacing w:val="0"/>
          <w:rtl w:val="0"/>
          <w:lang w:val="ru-RU"/>
        </w:rPr>
        <w:t xml:space="preserve">, </w:t>
      </w:r>
      <w:r>
        <w:rPr>
          <w:spacing w:val="0"/>
          <w:rtl w:val="0"/>
          <w:lang w:val="ru-RU"/>
        </w:rPr>
        <w:t>семейными</w:t>
      </w:r>
      <w:r>
        <w:rPr>
          <w:spacing w:val="0"/>
          <w:rtl w:val="0"/>
          <w:lang w:val="ru-RU"/>
        </w:rPr>
        <w:t xml:space="preserve">, </w:t>
      </w:r>
      <w:r>
        <w:rPr>
          <w:spacing w:val="0"/>
          <w:rtl w:val="0"/>
          <w:lang w:val="ru-RU"/>
        </w:rPr>
        <w:t>общественными</w:t>
      </w:r>
      <w:r>
        <w:rPr>
          <w:spacing w:val="0"/>
          <w:rtl w:val="0"/>
          <w:lang w:val="ru-RU"/>
        </w:rPr>
        <w:t xml:space="preserve">, </w:t>
      </w:r>
      <w:r>
        <w:rPr>
          <w:spacing w:val="0"/>
          <w:rtl w:val="0"/>
          <w:lang w:val="ru-RU"/>
        </w:rPr>
        <w:t xml:space="preserve">государственными потребностями </w:t>
      </w:r>
      <w:r>
        <w:rPr>
          <w:spacing w:val="0"/>
          <w:rtl w:val="0"/>
          <w:lang w:val="ru-RU"/>
        </w:rPr>
        <w:t>и возможностями ребёнка младшего школьного возраста</w:t>
      </w:r>
      <w:r>
        <w:rPr>
          <w:spacing w:val="0"/>
          <w:rtl w:val="0"/>
          <w:lang w:val="ru-RU"/>
        </w:rPr>
        <w:t xml:space="preserve">, </w:t>
      </w:r>
      <w:r>
        <w:rPr>
          <w:spacing w:val="0"/>
          <w:rtl w:val="0"/>
          <w:lang w:val="ru-RU"/>
        </w:rPr>
        <w:t xml:space="preserve">индивидуальными </w:t>
      </w:r>
      <w:r>
        <w:rPr>
          <w:rtl w:val="0"/>
          <w:lang w:val="ru-RU"/>
        </w:rPr>
        <w:t>особенностями его развития и состояния здоровья</w:t>
      </w:r>
      <w:r>
        <w:rPr>
          <w:rtl w:val="0"/>
          <w:lang w:val="ru-RU"/>
        </w:rPr>
        <w:t>.</w:t>
      </w:r>
    </w:p>
    <w:p>
      <w:pPr>
        <w:pStyle w:val="Обычный"/>
        <w:shd w:val="clear" w:color="auto" w:fill="ffffff"/>
        <w:tabs>
          <w:tab w:val="left" w:pos="274"/>
        </w:tabs>
        <w:ind w:right="29" w:firstLine="851"/>
        <w:jc w:val="both"/>
        <w:rPr>
          <w:lang w:val="ru-RU"/>
        </w:rPr>
      </w:pPr>
      <w:r>
        <w:rPr>
          <w:rtl w:val="0"/>
          <w:lang w:val="ru-RU"/>
        </w:rPr>
        <w:t>Выстраивая предполагаемый образ выпускника школы</w:t>
      </w:r>
      <w:r>
        <w:rPr>
          <w:rtl w:val="0"/>
          <w:lang w:val="ru-RU"/>
        </w:rPr>
        <w:t xml:space="preserve">, </w:t>
      </w:r>
      <w:r>
        <w:rPr>
          <w:rtl w:val="0"/>
          <w:lang w:val="ru-RU"/>
        </w:rPr>
        <w:t>мы исходим из того</w:t>
      </w:r>
      <w:r>
        <w:rPr>
          <w:rtl w:val="0"/>
          <w:lang w:val="ru-RU"/>
        </w:rPr>
        <w:t xml:space="preserve">, </w:t>
      </w:r>
      <w:r>
        <w:rPr>
          <w:rtl w:val="0"/>
          <w:lang w:val="ru-RU"/>
        </w:rPr>
        <w:t>что он представляет собой динамическую систему</w:t>
      </w:r>
      <w:r>
        <w:rPr>
          <w:rtl w:val="0"/>
          <w:lang w:val="ru-RU"/>
        </w:rPr>
        <w:t xml:space="preserve">, </w:t>
      </w:r>
      <w:r>
        <w:rPr>
          <w:rtl w:val="0"/>
          <w:lang w:val="ru-RU"/>
        </w:rPr>
        <w:t>которая постоянно изменяется</w:t>
      </w:r>
      <w:r>
        <w:rPr>
          <w:rtl w:val="0"/>
          <w:lang w:val="ru-RU"/>
        </w:rPr>
        <w:t xml:space="preserve">, </w:t>
      </w:r>
      <w:r>
        <w:rPr>
          <w:rtl w:val="0"/>
          <w:lang w:val="ru-RU"/>
        </w:rPr>
        <w:t>самосовершенствуется</w:t>
      </w:r>
      <w:r>
        <w:rPr>
          <w:rtl w:val="0"/>
          <w:lang w:val="ru-RU"/>
        </w:rPr>
        <w:t xml:space="preserve">, </w:t>
      </w:r>
      <w:r>
        <w:rPr>
          <w:rtl w:val="0"/>
          <w:lang w:val="ru-RU"/>
        </w:rPr>
        <w:t>наполняясь новым содержанием</w:t>
      </w:r>
      <w:r>
        <w:rPr>
          <w:rtl w:val="0"/>
          <w:lang w:val="ru-RU"/>
        </w:rPr>
        <w:t xml:space="preserve">. </w:t>
      </w:r>
      <w:r>
        <w:rPr>
          <w:rtl w:val="0"/>
          <w:lang w:val="ru-RU"/>
        </w:rPr>
        <w:t>А значит</w:t>
      </w:r>
      <w:r>
        <w:rPr>
          <w:rtl w:val="0"/>
          <w:lang w:val="ru-RU"/>
        </w:rPr>
        <w:t xml:space="preserve">, </w:t>
      </w:r>
      <w:r>
        <w:rPr>
          <w:rtl w:val="0"/>
          <w:lang w:val="ru-RU"/>
        </w:rPr>
        <w:t>образ выпускника</w:t>
      </w:r>
      <w:r>
        <w:rPr>
          <w:rtl w:val="0"/>
          <w:lang w:val="ru-RU"/>
        </w:rPr>
        <w:t xml:space="preserve">- </w:t>
      </w:r>
      <w:r>
        <w:rPr>
          <w:rtl w:val="0"/>
          <w:lang w:val="ru-RU"/>
        </w:rPr>
        <w:t>это не конечный результат</w:t>
      </w:r>
      <w:r>
        <w:rPr>
          <w:rtl w:val="0"/>
          <w:lang w:val="ru-RU"/>
        </w:rPr>
        <w:t xml:space="preserve">, </w:t>
      </w:r>
      <w:r>
        <w:rPr>
          <w:rtl w:val="0"/>
          <w:lang w:val="ru-RU"/>
        </w:rPr>
        <w:t>не итог в развитии личности</w:t>
      </w:r>
      <w:r>
        <w:rPr>
          <w:rtl w:val="0"/>
          <w:lang w:val="ru-RU"/>
        </w:rPr>
        <w:t xml:space="preserve">, </w:t>
      </w:r>
      <w:r>
        <w:rPr>
          <w:rtl w:val="0"/>
          <w:lang w:val="ru-RU"/>
        </w:rPr>
        <w:t>а тот базовый уровень</w:t>
      </w:r>
      <w:r>
        <w:rPr>
          <w:rtl w:val="0"/>
          <w:lang w:val="ru-RU"/>
        </w:rPr>
        <w:t xml:space="preserve">, </w:t>
      </w:r>
      <w:r>
        <w:rPr>
          <w:rtl w:val="0"/>
          <w:lang w:val="ru-RU"/>
        </w:rPr>
        <w:t>развитию и становлению которого должна максимально способствовать школы</w:t>
      </w:r>
      <w:r>
        <w:rPr>
          <w:rtl w:val="0"/>
          <w:lang w:val="ru-RU"/>
        </w:rPr>
        <w:t>.</w:t>
      </w:r>
    </w:p>
    <w:p>
      <w:pPr>
        <w:pStyle w:val="Обычный"/>
        <w:ind w:firstLine="851"/>
        <w:jc w:val="both"/>
        <w:rPr>
          <w:lang w:val="ru-RU"/>
        </w:rPr>
      </w:pPr>
      <w:r>
        <w:rPr>
          <w:rtl w:val="0"/>
          <w:lang w:val="ru-RU"/>
        </w:rPr>
        <w:t>Следовательно</w:t>
      </w:r>
      <w:r>
        <w:rPr>
          <w:rtl w:val="0"/>
          <w:lang w:val="ru-RU"/>
        </w:rPr>
        <w:t xml:space="preserve">, </w:t>
      </w:r>
      <w:r>
        <w:rPr>
          <w:rtl w:val="0"/>
          <w:lang w:val="ru-RU"/>
        </w:rPr>
        <w:t>выпускник младших классов школы как современного образовательного учреждения должен иметь устойчивый интерес к учению</w:t>
      </w:r>
      <w:r>
        <w:rPr>
          <w:rtl w:val="0"/>
          <w:lang w:val="ru-RU"/>
        </w:rPr>
        <w:t xml:space="preserve">, </w:t>
      </w:r>
      <w:r>
        <w:rPr>
          <w:rtl w:val="0"/>
          <w:lang w:val="ru-RU"/>
        </w:rPr>
        <w:t>наблюдательность</w:t>
      </w:r>
      <w:r>
        <w:rPr>
          <w:rtl w:val="0"/>
          <w:lang w:val="ru-RU"/>
        </w:rPr>
        <w:t xml:space="preserve">, </w:t>
      </w:r>
      <w:r>
        <w:rPr>
          <w:rtl w:val="0"/>
          <w:lang w:val="ru-RU"/>
        </w:rPr>
        <w:t>осведомленность</w:t>
      </w:r>
      <w:r>
        <w:rPr>
          <w:rtl w:val="0"/>
          <w:lang w:val="ru-RU"/>
        </w:rPr>
        <w:t xml:space="preserve">,  </w:t>
      </w:r>
      <w:r>
        <w:rPr>
          <w:rtl w:val="0"/>
          <w:lang w:val="ru-RU"/>
        </w:rPr>
        <w:t>применять знания на практике</w:t>
      </w:r>
      <w:r>
        <w:rPr>
          <w:rtl w:val="0"/>
          <w:lang w:val="ru-RU"/>
        </w:rPr>
        <w:t xml:space="preserve">, </w:t>
      </w:r>
      <w:r>
        <w:rPr>
          <w:rtl w:val="0"/>
          <w:lang w:val="ru-RU"/>
        </w:rPr>
        <w:t>быть исполнительным</w:t>
      </w:r>
      <w:r>
        <w:rPr>
          <w:rtl w:val="0"/>
          <w:lang w:val="ru-RU"/>
        </w:rPr>
        <w:t xml:space="preserve">, </w:t>
      </w:r>
      <w:r>
        <w:rPr>
          <w:rtl w:val="0"/>
          <w:lang w:val="ru-RU"/>
        </w:rPr>
        <w:t>уверенным</w:t>
      </w:r>
      <w:r>
        <w:rPr>
          <w:rtl w:val="0"/>
          <w:lang w:val="ru-RU"/>
        </w:rPr>
        <w:t xml:space="preserve">, </w:t>
      </w:r>
      <w:r>
        <w:rPr>
          <w:rtl w:val="0"/>
          <w:lang w:val="ru-RU"/>
        </w:rPr>
        <w:t>инициативным</w:t>
      </w:r>
      <w:r>
        <w:rPr>
          <w:rtl w:val="0"/>
          <w:lang w:val="ru-RU"/>
        </w:rPr>
        <w:t xml:space="preserve">, </w:t>
      </w:r>
      <w:r>
        <w:rPr>
          <w:rtl w:val="0"/>
          <w:lang w:val="ru-RU"/>
        </w:rPr>
        <w:t>добросовестным</w:t>
      </w:r>
      <w:r>
        <w:rPr>
          <w:rtl w:val="0"/>
          <w:lang w:val="ru-RU"/>
        </w:rPr>
        <w:t xml:space="preserve">, </w:t>
      </w:r>
      <w:r>
        <w:rPr>
          <w:rtl w:val="0"/>
          <w:lang w:val="ru-RU"/>
        </w:rPr>
        <w:t>заботливым</w:t>
      </w:r>
      <w:r>
        <w:rPr>
          <w:rtl w:val="0"/>
          <w:lang w:val="ru-RU"/>
        </w:rPr>
        <w:t xml:space="preserve">, </w:t>
      </w:r>
      <w:r>
        <w:rPr>
          <w:rtl w:val="0"/>
          <w:lang w:val="ru-RU"/>
        </w:rPr>
        <w:t>аккуратным</w:t>
      </w:r>
      <w:r>
        <w:rPr>
          <w:rtl w:val="0"/>
          <w:lang w:val="ru-RU"/>
        </w:rPr>
        <w:t xml:space="preserve">, </w:t>
      </w:r>
      <w:r>
        <w:rPr>
          <w:rtl w:val="0"/>
          <w:lang w:val="ru-RU"/>
        </w:rPr>
        <w:t>правдимым</w:t>
      </w:r>
      <w:r>
        <w:rPr>
          <w:rtl w:val="0"/>
          <w:lang w:val="ru-RU"/>
        </w:rPr>
        <w:t xml:space="preserve">, </w:t>
      </w:r>
      <w:r>
        <w:rPr>
          <w:rtl w:val="0"/>
          <w:lang w:val="ru-RU"/>
        </w:rPr>
        <w:t>креативным</w:t>
      </w:r>
      <w:r>
        <w:rPr>
          <w:rtl w:val="0"/>
          <w:lang w:val="ru-RU"/>
        </w:rPr>
        <w:t xml:space="preserve">, </w:t>
      </w:r>
      <w:r>
        <w:rPr>
          <w:rtl w:val="0"/>
          <w:lang w:val="ru-RU"/>
        </w:rPr>
        <w:t>инициативным</w:t>
      </w:r>
      <w:r>
        <w:rPr>
          <w:rtl w:val="0"/>
          <w:lang w:val="ru-RU"/>
        </w:rPr>
        <w:t xml:space="preserve">, </w:t>
      </w:r>
      <w:r>
        <w:rPr>
          <w:rtl w:val="0"/>
          <w:lang w:val="ru-RU"/>
        </w:rPr>
        <w:t>чувствовать доброту</w:t>
      </w:r>
      <w:r>
        <w:rPr>
          <w:rtl w:val="0"/>
          <w:lang w:val="ru-RU"/>
        </w:rPr>
        <w:t xml:space="preserve">, </w:t>
      </w:r>
      <w:r>
        <w:rPr>
          <w:rtl w:val="0"/>
          <w:lang w:val="ru-RU"/>
        </w:rPr>
        <w:t>иметь привычку к режиму</w:t>
      </w:r>
      <w:r>
        <w:rPr>
          <w:rtl w:val="0"/>
          <w:lang w:val="ru-RU"/>
        </w:rPr>
        <w:t xml:space="preserve">, </w:t>
      </w:r>
      <w:r>
        <w:rPr>
          <w:rtl w:val="0"/>
          <w:lang w:val="ru-RU"/>
        </w:rPr>
        <w:t>навыки гигиены</w:t>
      </w:r>
      <w:r>
        <w:rPr>
          <w:rtl w:val="0"/>
          <w:lang w:val="ru-RU"/>
        </w:rPr>
        <w:t xml:space="preserve">, </w:t>
      </w:r>
      <w:r>
        <w:rPr>
          <w:rtl w:val="0"/>
          <w:lang w:val="ru-RU"/>
        </w:rPr>
        <w:t>уметь согласовывать личное и общественное</w:t>
      </w:r>
      <w:r>
        <w:rPr>
          <w:rtl w:val="0"/>
          <w:lang w:val="ru-RU"/>
        </w:rPr>
        <w:t xml:space="preserve">, </w:t>
      </w:r>
      <w:r>
        <w:rPr>
          <w:rtl w:val="0"/>
          <w:lang w:val="ru-RU"/>
        </w:rPr>
        <w:t>иметь навыки самоорганизации</w:t>
      </w:r>
      <w:r>
        <w:rPr>
          <w:rtl w:val="0"/>
          <w:lang w:val="ru-RU"/>
        </w:rPr>
        <w:t xml:space="preserve">, </w:t>
      </w:r>
      <w:r>
        <w:rPr>
          <w:rtl w:val="0"/>
          <w:lang w:val="ru-RU"/>
        </w:rPr>
        <w:t>открытый внешнему миру</w:t>
      </w:r>
      <w:r>
        <w:rPr>
          <w:rtl w:val="0"/>
          <w:lang w:val="ru-RU"/>
        </w:rPr>
        <w:t>.</w:t>
      </w:r>
    </w:p>
    <w:p>
      <w:pPr>
        <w:pStyle w:val="Обычный"/>
        <w:ind w:firstLine="851"/>
        <w:jc w:val="both"/>
        <w:rPr>
          <w:lang w:val="ru-RU"/>
        </w:rPr>
      </w:pPr>
      <w:r>
        <w:rPr>
          <w:rtl w:val="0"/>
          <w:lang w:val="ru-RU"/>
        </w:rPr>
        <w:t xml:space="preserve">В соответствии с ФГОС на ступени начального общего образования решаются следующие </w:t>
      </w:r>
      <w:r>
        <w:rPr>
          <w:b w:val="1"/>
          <w:bCs w:val="1"/>
          <w:rtl w:val="0"/>
          <w:lang w:val="ru-RU"/>
        </w:rPr>
        <w:t>задачи</w:t>
      </w:r>
      <w:r>
        <w:rPr>
          <w:rtl w:val="0"/>
          <w:lang w:val="ru-RU"/>
        </w:rPr>
        <w:t>:</w:t>
      </w:r>
    </w:p>
    <w:p>
      <w:pPr>
        <w:pStyle w:val="Обычный"/>
        <w:widowControl w:val="1"/>
        <w:numPr>
          <w:ilvl w:val="0"/>
          <w:numId w:val="11"/>
        </w:numPr>
        <w:bidi w:val="0"/>
        <w:ind w:right="0"/>
        <w:jc w:val="both"/>
        <w:rPr>
          <w:rtl w:val="0"/>
          <w:lang w:val="ru-RU"/>
        </w:rPr>
      </w:pPr>
      <w:r>
        <w:rPr>
          <w:rtl w:val="0"/>
          <w:lang w:val="ru-RU"/>
        </w:rPr>
        <w:t>становление основ гражданской идентичности и мировоззрения обучающихся</w:t>
      </w:r>
      <w:r>
        <w:rPr>
          <w:rtl w:val="0"/>
          <w:lang w:val="ru-RU"/>
        </w:rPr>
        <w:t>;</w:t>
      </w:r>
    </w:p>
    <w:p>
      <w:pPr>
        <w:pStyle w:val="Обычный"/>
        <w:widowControl w:val="1"/>
        <w:numPr>
          <w:ilvl w:val="0"/>
          <w:numId w:val="11"/>
        </w:numPr>
        <w:bidi w:val="0"/>
        <w:ind w:right="0"/>
        <w:jc w:val="both"/>
        <w:rPr>
          <w:rtl w:val="0"/>
          <w:lang w:val="ru-RU"/>
        </w:rPr>
      </w:pPr>
      <w:r>
        <w:rPr>
          <w:rtl w:val="0"/>
          <w:lang w:val="ru-RU"/>
        </w:rPr>
        <w:t>формирование основ умения учиться и способности к организации своей деятельности</w:t>
      </w:r>
      <w:r>
        <w:rPr>
          <w:rtl w:val="0"/>
          <w:lang w:val="ru-RU"/>
        </w:rPr>
        <w:t xml:space="preserve">: </w:t>
      </w:r>
      <w:r>
        <w:rPr>
          <w:rtl w:val="0"/>
          <w:lang w:val="ru-RU"/>
        </w:rPr>
        <w:t>принимать</w:t>
      </w:r>
      <w:r>
        <w:rPr>
          <w:rtl w:val="0"/>
          <w:lang w:val="ru-RU"/>
        </w:rPr>
        <w:t xml:space="preserve">, </w:t>
      </w:r>
      <w:r>
        <w:rPr>
          <w:rtl w:val="0"/>
          <w:lang w:val="ru-RU"/>
        </w:rPr>
        <w:t>сохранять цели и следовать им в учебной деятельности</w:t>
      </w:r>
      <w:r>
        <w:rPr>
          <w:rtl w:val="0"/>
          <w:lang w:val="ru-RU"/>
        </w:rPr>
        <w:t xml:space="preserve">, </w:t>
      </w:r>
      <w:r>
        <w:rPr>
          <w:rtl w:val="0"/>
          <w:lang w:val="ru-RU"/>
        </w:rPr>
        <w:t>планировать свою деятельность</w:t>
      </w:r>
      <w:r>
        <w:rPr>
          <w:rtl w:val="0"/>
          <w:lang w:val="ru-RU"/>
        </w:rPr>
        <w:t xml:space="preserve">, </w:t>
      </w:r>
      <w:r>
        <w:rPr>
          <w:rtl w:val="0"/>
          <w:lang w:val="ru-RU"/>
        </w:rPr>
        <w:t>осуществлять ее контроль и оценку</w:t>
      </w:r>
      <w:r>
        <w:rPr>
          <w:rtl w:val="0"/>
          <w:lang w:val="ru-RU"/>
        </w:rPr>
        <w:t xml:space="preserve">, </w:t>
      </w:r>
      <w:r>
        <w:rPr>
          <w:rtl w:val="0"/>
          <w:lang w:val="ru-RU"/>
        </w:rPr>
        <w:t>взаимодействовать с педагогом и сверстниками в учебном процессе</w:t>
      </w:r>
      <w:r>
        <w:rPr>
          <w:rtl w:val="0"/>
          <w:lang w:val="ru-RU"/>
        </w:rPr>
        <w:t>;</w:t>
      </w:r>
    </w:p>
    <w:p>
      <w:pPr>
        <w:pStyle w:val="Обычный"/>
        <w:widowControl w:val="1"/>
        <w:numPr>
          <w:ilvl w:val="0"/>
          <w:numId w:val="11"/>
        </w:numPr>
        <w:bidi w:val="0"/>
        <w:ind w:right="0"/>
        <w:jc w:val="both"/>
        <w:rPr>
          <w:rtl w:val="0"/>
          <w:lang w:val="ru-RU"/>
        </w:rPr>
      </w:pPr>
      <w:r>
        <w:rPr>
          <w:rtl w:val="0"/>
          <w:lang w:val="ru-RU"/>
        </w:rPr>
        <w:t>духовно</w:t>
      </w:r>
      <w:r>
        <w:rPr>
          <w:rtl w:val="0"/>
          <w:lang w:val="ru-RU"/>
        </w:rPr>
        <w:t>-</w:t>
      </w:r>
      <w:r>
        <w:rPr>
          <w:rtl w:val="0"/>
          <w:lang w:val="ru-RU"/>
        </w:rPr>
        <w:t>нравственное развитие и воспитание обучающихся</w:t>
      </w:r>
      <w:r>
        <w:rPr>
          <w:rtl w:val="0"/>
          <w:lang w:val="ru-RU"/>
        </w:rPr>
        <w:t xml:space="preserve">, </w:t>
      </w:r>
      <w:r>
        <w:rPr>
          <w:rtl w:val="0"/>
          <w:lang w:val="ru-RU"/>
        </w:rPr>
        <w:t>предусматривающее принятие ими моральных норм</w:t>
      </w:r>
      <w:r>
        <w:rPr>
          <w:rtl w:val="0"/>
          <w:lang w:val="ru-RU"/>
        </w:rPr>
        <w:t xml:space="preserve">, </w:t>
      </w:r>
      <w:r>
        <w:rPr>
          <w:rtl w:val="0"/>
          <w:lang w:val="ru-RU"/>
        </w:rPr>
        <w:t>нравственных установок</w:t>
      </w:r>
      <w:r>
        <w:rPr>
          <w:rtl w:val="0"/>
          <w:lang w:val="ru-RU"/>
        </w:rPr>
        <w:t xml:space="preserve">, </w:t>
      </w:r>
      <w:r>
        <w:rPr>
          <w:rtl w:val="0"/>
          <w:lang w:val="ru-RU"/>
        </w:rPr>
        <w:t>национальных ценностей</w:t>
      </w:r>
      <w:r>
        <w:rPr>
          <w:rtl w:val="0"/>
          <w:lang w:val="ru-RU"/>
        </w:rPr>
        <w:t>;</w:t>
      </w:r>
    </w:p>
    <w:p>
      <w:pPr>
        <w:pStyle w:val="Обычный"/>
        <w:widowControl w:val="1"/>
        <w:numPr>
          <w:ilvl w:val="0"/>
          <w:numId w:val="11"/>
        </w:numPr>
        <w:bidi w:val="0"/>
        <w:ind w:right="0"/>
        <w:jc w:val="both"/>
        <w:rPr>
          <w:rtl w:val="0"/>
          <w:lang w:val="ru-RU"/>
        </w:rPr>
      </w:pPr>
      <w:r>
        <w:rPr>
          <w:rtl w:val="0"/>
          <w:lang w:val="ru-RU"/>
        </w:rPr>
        <w:t>укрепление физического и духовного здоровья обучающихся</w:t>
      </w:r>
      <w:r>
        <w:rPr>
          <w:rtl w:val="0"/>
          <w:lang w:val="ru-RU"/>
        </w:rPr>
        <w:t>.</w:t>
      </w:r>
    </w:p>
    <w:p>
      <w:pPr>
        <w:pStyle w:val="Обычный"/>
        <w:jc w:val="both"/>
        <w:rPr>
          <w:rStyle w:val="Номер страницы"/>
          <w:lang w:val="ru-RU"/>
        </w:rPr>
      </w:pPr>
    </w:p>
    <w:p>
      <w:pPr>
        <w:pStyle w:val="Абзац списка"/>
        <w:ind w:left="426" w:firstLine="709"/>
        <w:jc w:val="center"/>
        <w:rPr>
          <w:b w:val="1"/>
          <w:bCs w:val="1"/>
          <w:lang w:val="ru-RU"/>
        </w:rPr>
      </w:pPr>
      <w:r>
        <w:rPr>
          <w:b w:val="1"/>
          <w:bCs w:val="1"/>
          <w:rtl w:val="0"/>
          <w:lang w:val="ru-RU"/>
        </w:rPr>
        <w:t xml:space="preserve">Количество часов программы внеурочной деятельности </w:t>
      </w:r>
    </w:p>
    <w:p>
      <w:pPr>
        <w:pStyle w:val="Абзац списка"/>
        <w:ind w:left="426" w:firstLine="709"/>
        <w:jc w:val="center"/>
        <w:rPr>
          <w:b w:val="1"/>
          <w:bCs w:val="1"/>
          <w:lang w:val="ru-RU"/>
        </w:rPr>
      </w:pPr>
      <w:r>
        <w:rPr>
          <w:b w:val="1"/>
          <w:bCs w:val="1"/>
          <w:rtl w:val="0"/>
          <w:lang w:val="ru-RU"/>
        </w:rPr>
        <w:t>и их место в учебном плане</w:t>
      </w:r>
    </w:p>
    <w:p>
      <w:pPr>
        <w:pStyle w:val="Абзац списка"/>
        <w:ind w:left="426" w:firstLine="709"/>
        <w:rPr>
          <w:b w:val="1"/>
          <w:bCs w:val="1"/>
          <w:lang w:val="ru-RU"/>
        </w:rPr>
      </w:pPr>
    </w:p>
    <w:p>
      <w:pPr>
        <w:pStyle w:val="Без интервала"/>
        <w:ind w:firstLine="851"/>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Программа внеурочной деятельности по спортивно</w:t>
      </w:r>
      <w:r>
        <w:rPr>
          <w:rFonts w:ascii="Times New Roman" w:hAnsi="Times New Roman"/>
          <w:sz w:val="24"/>
          <w:szCs w:val="24"/>
          <w:rtl w:val="0"/>
          <w:lang w:val="ru-RU"/>
        </w:rPr>
        <w:t>-</w:t>
      </w:r>
      <w:r>
        <w:rPr>
          <w:rFonts w:ascii="Times New Roman" w:hAnsi="Times New Roman" w:hint="default"/>
          <w:sz w:val="24"/>
          <w:szCs w:val="24"/>
          <w:rtl w:val="0"/>
          <w:lang w:val="ru-RU"/>
        </w:rPr>
        <w:t>оздоровительному направлению  «</w:t>
      </w:r>
      <w:r>
        <w:rPr>
          <w:rFonts w:ascii="Times New Roman" w:hAnsi="Times New Roman" w:hint="default"/>
          <w:outline w:val="0"/>
          <w:color w:val="333333"/>
          <w:sz w:val="24"/>
          <w:szCs w:val="24"/>
          <w:u w:color="333333"/>
          <w:rtl w:val="0"/>
          <w:lang w:val="ru-RU"/>
          <w14:textFill>
            <w14:solidFill>
              <w14:srgbClr w14:val="333333"/>
            </w14:solidFill>
          </w14:textFill>
        </w:rPr>
        <w:t>Спортландия</w:t>
      </w:r>
      <w:r>
        <w:rPr>
          <w:rFonts w:ascii="Times New Roman" w:hAnsi="Times New Roman" w:hint="default"/>
          <w:sz w:val="24"/>
          <w:szCs w:val="24"/>
          <w:rtl w:val="0"/>
          <w:lang w:val="ru-RU"/>
        </w:rPr>
        <w:t xml:space="preserve">» предназначен для обучающихся </w:t>
      </w:r>
      <w:r>
        <w:rPr>
          <w:rFonts w:ascii="Times New Roman" w:hAnsi="Times New Roman"/>
          <w:sz w:val="24"/>
          <w:szCs w:val="24"/>
          <w:rtl w:val="0"/>
          <w:lang w:val="ru-RU"/>
        </w:rPr>
        <w:t xml:space="preserve">1-4 </w:t>
      </w:r>
      <w:r>
        <w:rPr>
          <w:rFonts w:ascii="Times New Roman" w:hAnsi="Times New Roman" w:hint="default"/>
          <w:sz w:val="24"/>
          <w:szCs w:val="24"/>
          <w:rtl w:val="0"/>
          <w:lang w:val="ru-RU"/>
        </w:rPr>
        <w:t>классов</w:t>
      </w:r>
      <w:r>
        <w:rPr>
          <w:rFonts w:ascii="Times New Roman" w:hAnsi="Times New Roman"/>
          <w:sz w:val="24"/>
          <w:szCs w:val="24"/>
          <w:rtl w:val="0"/>
          <w:lang w:val="ru-RU"/>
        </w:rPr>
        <w:t xml:space="preserve">, </w:t>
      </w:r>
      <w:r>
        <w:rPr>
          <w:rFonts w:ascii="Times New Roman" w:hAnsi="Times New Roman" w:hint="default"/>
          <w:sz w:val="24"/>
          <w:szCs w:val="24"/>
          <w:rtl w:val="0"/>
          <w:lang w:val="ru-RU"/>
        </w:rPr>
        <w:t>с учётом реализации её учителями начальных классов</w:t>
      </w:r>
      <w:r>
        <w:rPr>
          <w:rFonts w:ascii="Times New Roman" w:hAnsi="Times New Roman"/>
          <w:sz w:val="24"/>
          <w:szCs w:val="24"/>
          <w:rtl w:val="0"/>
          <w:lang w:val="ru-RU"/>
        </w:rPr>
        <w:t xml:space="preserve">,  </w:t>
      </w:r>
      <w:r>
        <w:rPr>
          <w:rFonts w:ascii="Times New Roman" w:hAnsi="Times New Roman" w:hint="default"/>
          <w:sz w:val="24"/>
          <w:szCs w:val="24"/>
          <w:rtl w:val="0"/>
          <w:lang w:val="ru-RU"/>
        </w:rPr>
        <w:t xml:space="preserve">занимающихся вопросами обучения здоровому образу жизни с детьми в возрасте от </w:t>
      </w:r>
      <w:r>
        <w:rPr>
          <w:rFonts w:ascii="Times New Roman" w:hAnsi="Times New Roman"/>
          <w:sz w:val="24"/>
          <w:szCs w:val="24"/>
          <w:rtl w:val="0"/>
          <w:lang w:val="ru-RU"/>
        </w:rPr>
        <w:t xml:space="preserve">6 </w:t>
      </w:r>
      <w:r>
        <w:rPr>
          <w:rFonts w:ascii="Times New Roman" w:hAnsi="Times New Roman" w:hint="default"/>
          <w:sz w:val="24"/>
          <w:szCs w:val="24"/>
          <w:rtl w:val="0"/>
          <w:lang w:val="ru-RU"/>
        </w:rPr>
        <w:t xml:space="preserve">до </w:t>
      </w:r>
      <w:r>
        <w:rPr>
          <w:rFonts w:ascii="Times New Roman" w:hAnsi="Times New Roman"/>
          <w:sz w:val="24"/>
          <w:szCs w:val="24"/>
          <w:rtl w:val="0"/>
          <w:lang w:val="ru-RU"/>
        </w:rPr>
        <w:t xml:space="preserve">11 </w:t>
      </w:r>
      <w:r>
        <w:rPr>
          <w:rFonts w:ascii="Times New Roman" w:hAnsi="Times New Roman" w:hint="default"/>
          <w:sz w:val="24"/>
          <w:szCs w:val="24"/>
          <w:rtl w:val="0"/>
          <w:lang w:val="ru-RU"/>
        </w:rPr>
        <w:t>лет</w:t>
      </w:r>
      <w:r>
        <w:rPr>
          <w:rFonts w:ascii="Times New Roman" w:hAnsi="Times New Roman"/>
          <w:sz w:val="24"/>
          <w:szCs w:val="24"/>
          <w:rtl w:val="0"/>
          <w:lang w:val="ru-RU"/>
        </w:rPr>
        <w:t xml:space="preserve">. </w:t>
      </w:r>
      <w:r>
        <w:rPr>
          <w:rFonts w:ascii="Times New Roman" w:hAnsi="Times New Roman" w:hint="default"/>
          <w:sz w:val="24"/>
          <w:szCs w:val="24"/>
          <w:rtl w:val="0"/>
          <w:lang w:val="ru-RU"/>
        </w:rPr>
        <w:t xml:space="preserve">Данная программа составлена в соответствии с возрастными особенностями обучающихся и рассчитана на проведение  </w:t>
      </w:r>
      <w:r>
        <w:rPr>
          <w:rFonts w:ascii="Times New Roman" w:hAnsi="Times New Roman"/>
          <w:sz w:val="24"/>
          <w:szCs w:val="24"/>
          <w:rtl w:val="0"/>
          <w:lang w:val="ru-RU"/>
        </w:rPr>
        <w:t xml:space="preserve">1 </w:t>
      </w:r>
      <w:r>
        <w:rPr>
          <w:rFonts w:ascii="Times New Roman" w:hAnsi="Times New Roman" w:hint="default"/>
          <w:sz w:val="24"/>
          <w:szCs w:val="24"/>
          <w:rtl w:val="0"/>
          <w:lang w:val="ru-RU"/>
        </w:rPr>
        <w:t>часа в неделю</w:t>
      </w:r>
      <w:r>
        <w:rPr>
          <w:rFonts w:ascii="Times New Roman" w:hAnsi="Times New Roman"/>
          <w:sz w:val="24"/>
          <w:szCs w:val="24"/>
          <w:rtl w:val="0"/>
          <w:lang w:val="ru-RU"/>
        </w:rPr>
        <w:t xml:space="preserve">:        1 </w:t>
      </w:r>
      <w:r>
        <w:rPr>
          <w:rFonts w:ascii="Times New Roman" w:hAnsi="Times New Roman" w:hint="default"/>
          <w:sz w:val="24"/>
          <w:szCs w:val="24"/>
          <w:rtl w:val="0"/>
          <w:lang w:val="ru-RU"/>
        </w:rPr>
        <w:t xml:space="preserve">класс — </w:t>
      </w:r>
      <w:r>
        <w:rPr>
          <w:rFonts w:ascii="Times New Roman" w:hAnsi="Times New Roman"/>
          <w:sz w:val="24"/>
          <w:szCs w:val="24"/>
          <w:rtl w:val="0"/>
          <w:lang w:val="ru-RU"/>
        </w:rPr>
        <w:t xml:space="preserve">33 </w:t>
      </w:r>
      <w:r>
        <w:rPr>
          <w:rFonts w:ascii="Times New Roman" w:hAnsi="Times New Roman" w:hint="default"/>
          <w:sz w:val="24"/>
          <w:szCs w:val="24"/>
          <w:rtl w:val="0"/>
          <w:lang w:val="ru-RU"/>
        </w:rPr>
        <w:t>часа в год</w:t>
      </w:r>
      <w:r>
        <w:rPr>
          <w:rFonts w:ascii="Times New Roman" w:hAnsi="Times New Roman"/>
          <w:sz w:val="24"/>
          <w:szCs w:val="24"/>
          <w:rtl w:val="0"/>
          <w:lang w:val="ru-RU"/>
        </w:rPr>
        <w:t xml:space="preserve">, 2-4 </w:t>
      </w:r>
      <w:r>
        <w:rPr>
          <w:rFonts w:ascii="Times New Roman" w:hAnsi="Times New Roman" w:hint="default"/>
          <w:sz w:val="24"/>
          <w:szCs w:val="24"/>
          <w:rtl w:val="0"/>
          <w:lang w:val="ru-RU"/>
        </w:rPr>
        <w:t xml:space="preserve">классы </w:t>
      </w:r>
      <w:r>
        <w:rPr>
          <w:rFonts w:ascii="Times New Roman" w:hAnsi="Times New Roman"/>
          <w:sz w:val="24"/>
          <w:szCs w:val="24"/>
          <w:rtl w:val="0"/>
          <w:lang w:val="ru-RU"/>
        </w:rPr>
        <w:t xml:space="preserve">-35 </w:t>
      </w:r>
      <w:r>
        <w:rPr>
          <w:rFonts w:ascii="Times New Roman" w:hAnsi="Times New Roman" w:hint="default"/>
          <w:sz w:val="24"/>
          <w:szCs w:val="24"/>
          <w:rtl w:val="0"/>
          <w:lang w:val="ru-RU"/>
        </w:rPr>
        <w:t>часов в год</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Программа  построена на основании современных научных представлений о физиологическом</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психологическом развитии ребенка этого возраста</w:t>
      </w:r>
      <w:r>
        <w:rPr>
          <w:rFonts w:ascii="Times New Roman" w:hAnsi="Times New Roman"/>
          <w:sz w:val="24"/>
          <w:szCs w:val="24"/>
          <w:rtl w:val="0"/>
          <w:lang w:val="ru-RU"/>
        </w:rPr>
        <w:t xml:space="preserve">, </w:t>
      </w:r>
      <w:r>
        <w:rPr>
          <w:rFonts w:ascii="Times New Roman" w:hAnsi="Times New Roman" w:hint="default"/>
          <w:sz w:val="24"/>
          <w:szCs w:val="24"/>
          <w:rtl w:val="0"/>
          <w:lang w:val="ru-RU"/>
        </w:rPr>
        <w:t>раскрывает особенности соматического</w:t>
      </w:r>
      <w:r>
        <w:rPr>
          <w:rFonts w:ascii="Times New Roman" w:hAnsi="Times New Roman"/>
          <w:sz w:val="24"/>
          <w:szCs w:val="24"/>
          <w:rtl w:val="0"/>
          <w:lang w:val="ru-RU"/>
        </w:rPr>
        <w:t xml:space="preserve">, </w:t>
      </w:r>
      <w:r>
        <w:rPr>
          <w:rFonts w:ascii="Times New Roman" w:hAnsi="Times New Roman" w:hint="default"/>
          <w:sz w:val="24"/>
          <w:szCs w:val="24"/>
          <w:rtl w:val="0"/>
          <w:lang w:val="ru-RU"/>
        </w:rPr>
        <w:t>психологического и социального  здоровья</w:t>
      </w:r>
      <w:r>
        <w:rPr>
          <w:rFonts w:ascii="Times New Roman" w:hAnsi="Times New Roman"/>
          <w:sz w:val="24"/>
          <w:szCs w:val="24"/>
          <w:rtl w:val="0"/>
          <w:lang w:val="ru-RU"/>
        </w:rPr>
        <w:t>.</w:t>
      </w:r>
    </w:p>
    <w:p>
      <w:pPr>
        <w:pStyle w:val="Без интервала"/>
        <w:jc w:val="both"/>
        <w:rPr>
          <w:rFonts w:ascii="Times New Roman" w:cs="Times New Roman" w:hAnsi="Times New Roman" w:eastAsia="Times New Roman"/>
          <w:sz w:val="24"/>
          <w:szCs w:val="24"/>
        </w:rPr>
      </w:pPr>
    </w:p>
    <w:p>
      <w:pPr>
        <w:pStyle w:val="Абзац списка"/>
        <w:ind w:left="360" w:firstLine="709"/>
        <w:jc w:val="center"/>
        <w:rPr>
          <w:b w:val="1"/>
          <w:bCs w:val="1"/>
          <w:lang w:val="ru-RU"/>
        </w:rPr>
      </w:pPr>
      <w:r>
        <w:rPr>
          <w:b w:val="1"/>
          <w:bCs w:val="1"/>
          <w:rtl w:val="0"/>
          <w:lang w:val="ru-RU"/>
        </w:rPr>
        <w:t>Планируемые результаты освоения обучающимися</w:t>
      </w:r>
    </w:p>
    <w:p>
      <w:pPr>
        <w:pStyle w:val="Абзац списка"/>
        <w:ind w:left="66" w:firstLine="709"/>
        <w:jc w:val="center"/>
        <w:rPr>
          <w:b w:val="1"/>
          <w:bCs w:val="1"/>
          <w:lang w:val="ru-RU"/>
        </w:rPr>
      </w:pPr>
      <w:r>
        <w:rPr>
          <w:b w:val="1"/>
          <w:bCs w:val="1"/>
          <w:rtl w:val="0"/>
          <w:lang w:val="ru-RU"/>
        </w:rPr>
        <w:t>программы внеурочной деятельности</w:t>
      </w:r>
    </w:p>
    <w:p>
      <w:pPr>
        <w:pStyle w:val="Абзац списка"/>
        <w:ind w:left="66" w:firstLine="850"/>
        <w:rPr>
          <w:lang w:val="ru-RU"/>
        </w:rPr>
      </w:pPr>
      <w:r>
        <w:rPr>
          <w:rtl w:val="0"/>
          <w:lang w:val="ru-RU"/>
        </w:rPr>
        <w:t>В процессе обучения и воспитания собственных установок</w:t>
      </w:r>
      <w:r>
        <w:rPr>
          <w:rtl w:val="0"/>
          <w:lang w:val="ru-RU"/>
        </w:rPr>
        <w:t xml:space="preserve">, </w:t>
      </w:r>
      <w:r>
        <w:rPr>
          <w:rtl w:val="0"/>
          <w:lang w:val="ru-RU"/>
        </w:rPr>
        <w:t>потребностей в значимой мотивации на соблюдение норм и правил здорового образа жизни</w:t>
      </w:r>
      <w:r>
        <w:rPr>
          <w:rtl w:val="0"/>
          <w:lang w:val="ru-RU"/>
        </w:rPr>
        <w:t xml:space="preserve">, </w:t>
      </w:r>
      <w:r>
        <w:rPr>
          <w:rtl w:val="0"/>
          <w:lang w:val="ru-RU"/>
        </w:rPr>
        <w:t>культуры здоровья</w:t>
      </w:r>
      <w:r>
        <w:rPr>
          <w:b w:val="1"/>
          <w:bCs w:val="1"/>
          <w:rtl w:val="0"/>
          <w:lang w:val="ru-RU"/>
        </w:rPr>
        <w:t xml:space="preserve">  </w:t>
      </w:r>
      <w:r>
        <w:rPr>
          <w:rtl w:val="0"/>
          <w:lang w:val="ru-RU"/>
        </w:rPr>
        <w:t>у обучающихся формируются познавательные</w:t>
      </w:r>
      <w:r>
        <w:rPr>
          <w:rtl w:val="0"/>
          <w:lang w:val="ru-RU"/>
        </w:rPr>
        <w:t xml:space="preserve">, </w:t>
      </w:r>
      <w:r>
        <w:rPr>
          <w:rtl w:val="0"/>
          <w:lang w:val="ru-RU"/>
        </w:rPr>
        <w:t>личностные</w:t>
      </w:r>
      <w:r>
        <w:rPr>
          <w:rtl w:val="0"/>
          <w:lang w:val="ru-RU"/>
        </w:rPr>
        <w:t xml:space="preserve">, </w:t>
      </w:r>
      <w:r>
        <w:rPr>
          <w:rtl w:val="0"/>
          <w:lang w:val="ru-RU"/>
        </w:rPr>
        <w:t>регулятивные</w:t>
      </w:r>
      <w:r>
        <w:rPr>
          <w:rtl w:val="0"/>
          <w:lang w:val="ru-RU"/>
        </w:rPr>
        <w:t xml:space="preserve">, </w:t>
      </w:r>
      <w:r>
        <w:rPr>
          <w:rtl w:val="0"/>
          <w:lang w:val="ru-RU"/>
        </w:rPr>
        <w:t>коммуникативные универсальные учебные действия</w:t>
      </w:r>
      <w:r>
        <w:rPr>
          <w:rtl w:val="0"/>
          <w:lang w:val="ru-RU"/>
        </w:rPr>
        <w:t>.</w:t>
      </w:r>
    </w:p>
    <w:p>
      <w:pPr>
        <w:pStyle w:val="Абзац списка"/>
        <w:ind w:left="66" w:firstLine="850"/>
        <w:rPr>
          <w:lang w:val="ru-RU"/>
        </w:rPr>
      </w:pPr>
      <w:r>
        <w:rPr>
          <w:rtl w:val="0"/>
          <w:lang w:val="ru-RU"/>
        </w:rPr>
        <w:t>Основная образовательная программа учреждения предусматривает достижение следующих результатов образования</w:t>
      </w:r>
      <w:r>
        <w:rPr>
          <w:rtl w:val="0"/>
          <w:lang w:val="ru-RU"/>
        </w:rPr>
        <w:t>:</w:t>
      </w:r>
    </w:p>
    <w:p>
      <w:pPr>
        <w:pStyle w:val="Обычный"/>
        <w:widowControl w:val="1"/>
        <w:numPr>
          <w:ilvl w:val="0"/>
          <w:numId w:val="13"/>
        </w:numPr>
        <w:bidi w:val="0"/>
        <w:ind w:right="0"/>
        <w:jc w:val="both"/>
        <w:rPr>
          <w:rtl w:val="0"/>
          <w:lang w:val="ru-RU"/>
        </w:rPr>
      </w:pPr>
      <w:r>
        <w:rPr>
          <w:rtl w:val="0"/>
          <w:lang w:val="ru-RU"/>
        </w:rPr>
        <w:t>личностные результаты — готовность и способность обучающихся к саморазвитию</w:t>
      </w:r>
      <w:r>
        <w:rPr>
          <w:rtl w:val="0"/>
          <w:lang w:val="ru-RU"/>
        </w:rPr>
        <w:t xml:space="preserve">, </w:t>
      </w:r>
      <w:r>
        <w:rPr>
          <w:rtl w:val="0"/>
          <w:lang w:val="ru-RU"/>
        </w:rPr>
        <w:t>сформированность мотивации к учению и познанию</w:t>
      </w:r>
      <w:r>
        <w:rPr>
          <w:rtl w:val="0"/>
          <w:lang w:val="ru-RU"/>
        </w:rPr>
        <w:t xml:space="preserve">, </w:t>
      </w:r>
      <w:r>
        <w:rPr>
          <w:rtl w:val="0"/>
          <w:lang w:val="ru-RU"/>
        </w:rPr>
        <w:t>ценностно</w:t>
      </w:r>
      <w:r>
        <w:rPr>
          <w:rtl w:val="0"/>
          <w:lang w:val="ru-RU"/>
        </w:rPr>
        <w:t>-</w:t>
      </w:r>
      <w:r>
        <w:rPr>
          <w:rtl w:val="0"/>
          <w:lang w:val="ru-RU"/>
        </w:rPr>
        <w:t>смысловые установки выпускников начальной школы</w:t>
      </w:r>
      <w:r>
        <w:rPr>
          <w:rtl w:val="0"/>
          <w:lang w:val="ru-RU"/>
        </w:rPr>
        <w:t xml:space="preserve">, </w:t>
      </w:r>
      <w:r>
        <w:rPr>
          <w:rtl w:val="0"/>
          <w:lang w:val="ru-RU"/>
        </w:rPr>
        <w:t>отражающие их индивидуально</w:t>
      </w:r>
      <w:r>
        <w:rPr>
          <w:rtl w:val="0"/>
          <w:lang w:val="ru-RU"/>
        </w:rPr>
        <w:t>-</w:t>
      </w:r>
      <w:r>
        <w:rPr>
          <w:rtl w:val="0"/>
          <w:lang w:val="ru-RU"/>
        </w:rPr>
        <w:t>личностные позиции</w:t>
      </w:r>
      <w:r>
        <w:rPr>
          <w:rtl w:val="0"/>
          <w:lang w:val="ru-RU"/>
        </w:rPr>
        <w:t xml:space="preserve">, </w:t>
      </w:r>
      <w:r>
        <w:rPr>
          <w:rtl w:val="0"/>
          <w:lang w:val="ru-RU"/>
        </w:rPr>
        <w:t>социальные компетентности</w:t>
      </w:r>
      <w:r>
        <w:rPr>
          <w:rtl w:val="0"/>
          <w:lang w:val="ru-RU"/>
        </w:rPr>
        <w:t xml:space="preserve">, </w:t>
      </w:r>
      <w:r>
        <w:rPr>
          <w:rtl w:val="0"/>
          <w:lang w:val="ru-RU"/>
        </w:rPr>
        <w:t>личностные качества</w:t>
      </w:r>
      <w:r>
        <w:rPr>
          <w:rtl w:val="0"/>
          <w:lang w:val="ru-RU"/>
        </w:rPr>
        <w:t xml:space="preserve">; </w:t>
      </w:r>
      <w:r>
        <w:rPr>
          <w:rtl w:val="0"/>
          <w:lang w:val="ru-RU"/>
        </w:rPr>
        <w:t>сформированность основ российской</w:t>
      </w:r>
      <w:r>
        <w:rPr>
          <w:rtl w:val="0"/>
          <w:lang w:val="ru-RU"/>
        </w:rPr>
        <w:t xml:space="preserve">, </w:t>
      </w:r>
      <w:r>
        <w:rPr>
          <w:rtl w:val="0"/>
          <w:lang w:val="ru-RU"/>
        </w:rPr>
        <w:t>гражданской идентичности</w:t>
      </w:r>
      <w:r>
        <w:rPr>
          <w:rtl w:val="0"/>
          <w:lang w:val="ru-RU"/>
        </w:rPr>
        <w:t xml:space="preserve">; </w:t>
      </w:r>
    </w:p>
    <w:p>
      <w:pPr>
        <w:pStyle w:val="Обычный"/>
        <w:widowControl w:val="1"/>
        <w:numPr>
          <w:ilvl w:val="0"/>
          <w:numId w:val="13"/>
        </w:numPr>
        <w:bidi w:val="0"/>
        <w:ind w:right="0"/>
        <w:jc w:val="both"/>
        <w:rPr>
          <w:rtl w:val="0"/>
          <w:lang w:val="ru-RU"/>
        </w:rPr>
      </w:pPr>
      <w:r>
        <w:rPr>
          <w:rtl w:val="0"/>
          <w:lang w:val="ru-RU"/>
        </w:rPr>
        <w:t xml:space="preserve">метапредметные результаты — освоенные обучающимися универсальные учебные действия </w:t>
      </w:r>
      <w:r>
        <w:rPr>
          <w:rtl w:val="0"/>
          <w:lang w:val="ru-RU"/>
        </w:rPr>
        <w:t>(</w:t>
      </w:r>
      <w:r>
        <w:rPr>
          <w:rtl w:val="0"/>
          <w:lang w:val="ru-RU"/>
        </w:rPr>
        <w:t>познавательные</w:t>
      </w:r>
      <w:r>
        <w:rPr>
          <w:rtl w:val="0"/>
          <w:lang w:val="ru-RU"/>
        </w:rPr>
        <w:t xml:space="preserve">, </w:t>
      </w:r>
      <w:r>
        <w:rPr>
          <w:rtl w:val="0"/>
          <w:lang w:val="ru-RU"/>
        </w:rPr>
        <w:t>регулятивные и коммуникативные</w:t>
      </w:r>
      <w:r>
        <w:rPr>
          <w:rtl w:val="0"/>
          <w:lang w:val="ru-RU"/>
        </w:rPr>
        <w:t>);</w:t>
      </w:r>
    </w:p>
    <w:p>
      <w:pPr>
        <w:pStyle w:val="Обычный"/>
        <w:widowControl w:val="1"/>
        <w:numPr>
          <w:ilvl w:val="0"/>
          <w:numId w:val="13"/>
        </w:numPr>
        <w:bidi w:val="0"/>
        <w:ind w:right="0"/>
        <w:jc w:val="both"/>
        <w:rPr>
          <w:rtl w:val="0"/>
          <w:lang w:val="ru-RU"/>
        </w:rPr>
      </w:pPr>
      <w:r>
        <w:rPr>
          <w:rtl w:val="0"/>
          <w:lang w:val="ru-RU"/>
        </w:rPr>
        <w:t>предметные результаты — освоенный обучающимися в ходе изучения учебных предметов опыт специфической для каждой предметной области деятельности по получению нового знания</w:t>
      </w:r>
      <w:r>
        <w:rPr>
          <w:rtl w:val="0"/>
          <w:lang w:val="ru-RU"/>
        </w:rPr>
        <w:t xml:space="preserve">, </w:t>
      </w:r>
      <w:r>
        <w:rPr>
          <w:rtl w:val="0"/>
          <w:lang w:val="ru-RU"/>
        </w:rPr>
        <w:t>его преобразованию и применению</w:t>
      </w:r>
      <w:r>
        <w:rPr>
          <w:rtl w:val="0"/>
          <w:lang w:val="ru-RU"/>
        </w:rPr>
        <w:t xml:space="preserve">, </w:t>
      </w:r>
      <w:r>
        <w:rPr>
          <w:rtl w:val="0"/>
          <w:lang w:val="ru-RU"/>
        </w:rPr>
        <w:t>а также система основополагающих элементов научного знания</w:t>
      </w:r>
      <w:r>
        <w:rPr>
          <w:rtl w:val="0"/>
          <w:lang w:val="ru-RU"/>
        </w:rPr>
        <w:t xml:space="preserve">, </w:t>
      </w:r>
      <w:r>
        <w:rPr>
          <w:rtl w:val="0"/>
          <w:lang w:val="ru-RU"/>
        </w:rPr>
        <w:t>лежащая в основе современной научной картины мира</w:t>
      </w:r>
      <w:r>
        <w:rPr>
          <w:rtl w:val="0"/>
          <w:lang w:val="ru-RU"/>
        </w:rPr>
        <w:t>.</w:t>
      </w:r>
    </w:p>
    <w:p>
      <w:pPr>
        <w:pStyle w:val="Абзац списка"/>
        <w:ind w:left="66" w:firstLine="850"/>
      </w:pPr>
      <w:r>
        <w:rPr>
          <w:rtl w:val="0"/>
          <w:lang w:val="ru-RU"/>
        </w:rPr>
        <w:t>Личностными результатами программы внеурочной деятельности по спортивно</w:t>
      </w:r>
      <w:r>
        <w:rPr>
          <w:rtl w:val="0"/>
          <w:lang w:val="ru-RU"/>
        </w:rPr>
        <w:t>-</w:t>
      </w:r>
      <w:r>
        <w:rPr>
          <w:rtl w:val="0"/>
          <w:lang w:val="ru-RU"/>
        </w:rPr>
        <w:t xml:space="preserve">оздоровительному направлению </w:t>
      </w:r>
      <w:r>
        <w:rPr>
          <w:rtl w:val="0"/>
          <w:lang w:val="en-US"/>
        </w:rPr>
        <w:t>«</w:t>
      </w:r>
      <w:r>
        <w:rPr>
          <w:outline w:val="0"/>
          <w:color w:val="333333"/>
          <w:u w:color="333333"/>
          <w:rtl w:val="0"/>
          <w:lang w:val="ru-RU"/>
          <w14:textFill>
            <w14:solidFill>
              <w14:srgbClr w14:val="333333"/>
            </w14:solidFill>
          </w14:textFill>
        </w:rPr>
        <w:t>Спортландия</w:t>
      </w:r>
      <w:r>
        <w:rPr>
          <w:rtl w:val="0"/>
          <w:lang w:val="en-US"/>
        </w:rPr>
        <w:t xml:space="preserve">» </w:t>
      </w:r>
      <w:r>
        <w:rPr>
          <w:outline w:val="0"/>
          <w:color w:val="333333"/>
          <w:u w:color="333333"/>
          <w:rtl w:val="0"/>
          <w:lang w:val="en-US"/>
          <w14:textFill>
            <w14:solidFill>
              <w14:srgbClr w14:val="333333"/>
            </w14:solidFill>
          </w14:textFill>
        </w:rPr>
        <w:t xml:space="preserve"> </w:t>
      </w:r>
      <w:r>
        <w:rPr>
          <w:rtl w:val="0"/>
          <w:lang w:val="en-US"/>
        </w:rPr>
        <w:t>является формирование следующих умений</w:t>
      </w:r>
      <w:r>
        <w:rPr>
          <w:rtl w:val="0"/>
          <w:lang w:val="en-US"/>
        </w:rPr>
        <w:t>:</w:t>
      </w:r>
    </w:p>
    <w:p>
      <w:pPr>
        <w:pStyle w:val="Без интервала"/>
        <w:numPr>
          <w:ilvl w:val="0"/>
          <w:numId w:val="15"/>
        </w:numPr>
        <w:suppressAutoHyphens w:val="1"/>
        <w:bidi w:val="0"/>
        <w:ind w:right="0"/>
        <w:jc w:val="both"/>
        <w:rPr>
          <w:rFonts w:ascii="Times New Roman" w:hAnsi="Times New Roman" w:hint="default"/>
          <w:sz w:val="24"/>
          <w:szCs w:val="24"/>
          <w:rtl w:val="0"/>
          <w:lang w:val="ru-RU"/>
        </w:rPr>
      </w:pPr>
      <w:r>
        <w:rPr>
          <w:rFonts w:ascii="Times New Roman" w:hAnsi="Times New Roman" w:hint="default"/>
          <w:b w:val="1"/>
          <w:bCs w:val="1"/>
          <w:i w:val="1"/>
          <w:iCs w:val="1"/>
          <w:sz w:val="24"/>
          <w:szCs w:val="24"/>
          <w:rtl w:val="0"/>
          <w:lang w:val="ru-RU"/>
        </w:rPr>
        <w:t xml:space="preserve">Определять </w:t>
      </w:r>
      <w:r>
        <w:rPr>
          <w:rStyle w:val="Номер страницы"/>
          <w:rFonts w:ascii="Times New Roman" w:hAnsi="Times New Roman" w:hint="default"/>
          <w:sz w:val="24"/>
          <w:szCs w:val="24"/>
          <w:rtl w:val="0"/>
          <w:lang w:val="ru-RU"/>
        </w:rPr>
        <w:t>и</w:t>
      </w:r>
      <w:r>
        <w:rPr>
          <w:rFonts w:ascii="Times New Roman" w:hAnsi="Times New Roman" w:hint="default"/>
          <w:b w:val="1"/>
          <w:bCs w:val="1"/>
          <w:i w:val="1"/>
          <w:iCs w:val="1"/>
          <w:sz w:val="24"/>
          <w:szCs w:val="24"/>
          <w:rtl w:val="0"/>
          <w:lang w:val="ru-RU"/>
        </w:rPr>
        <w:t xml:space="preserve"> высказывать</w:t>
      </w:r>
      <w:r>
        <w:rPr>
          <w:rStyle w:val="Номер страницы"/>
          <w:rFonts w:ascii="Times New Roman" w:hAnsi="Times New Roman" w:hint="default"/>
          <w:sz w:val="24"/>
          <w:szCs w:val="24"/>
          <w:rtl w:val="0"/>
          <w:lang w:val="ru-RU"/>
        </w:rPr>
        <w:t xml:space="preserve"> под руководством учителя самые простые и общие для всех людей правила поведения при сотрудничестве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этические нормы</w:t>
      </w:r>
      <w:r>
        <w:rPr>
          <w:rStyle w:val="Номер страницы"/>
          <w:rFonts w:ascii="Times New Roman" w:hAnsi="Times New Roman"/>
          <w:sz w:val="24"/>
          <w:szCs w:val="24"/>
          <w:rtl w:val="0"/>
          <w:lang w:val="ru-RU"/>
        </w:rPr>
        <w:t>);</w:t>
      </w:r>
    </w:p>
    <w:p>
      <w:pPr>
        <w:pStyle w:val="Без интервала"/>
        <w:numPr>
          <w:ilvl w:val="0"/>
          <w:numId w:val="15"/>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В предложенных педагогом ситуациях общения и сотрудничества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опираясь на общие для всех простые правила поведения</w:t>
      </w:r>
      <w:r>
        <w:rPr>
          <w:rStyle w:val="Номер страницы"/>
          <w:rFonts w:ascii="Times New Roman" w:hAnsi="Times New Roman"/>
          <w:sz w:val="24"/>
          <w:szCs w:val="24"/>
          <w:rtl w:val="0"/>
          <w:lang w:val="ru-RU"/>
        </w:rPr>
        <w:t xml:space="preserve">, </w:t>
      </w:r>
      <w:r>
        <w:rPr>
          <w:rFonts w:ascii="Times New Roman" w:hAnsi="Times New Roman" w:hint="default"/>
          <w:b w:val="1"/>
          <w:bCs w:val="1"/>
          <w:i w:val="1"/>
          <w:iCs w:val="1"/>
          <w:sz w:val="24"/>
          <w:szCs w:val="24"/>
          <w:rtl w:val="0"/>
          <w:lang w:val="ru-RU"/>
        </w:rPr>
        <w:t>делать выбор</w:t>
      </w:r>
      <w:r>
        <w:rPr>
          <w:rFonts w:ascii="Times New Roman" w:hAnsi="Times New Roman"/>
          <w:b w:val="1"/>
          <w:bCs w:val="1"/>
          <w:i w:val="1"/>
          <w:iCs w:val="1"/>
          <w:sz w:val="24"/>
          <w:szCs w:val="24"/>
          <w:rtl w:val="0"/>
          <w:lang w:val="ru-RU"/>
        </w:rPr>
        <w:t>,</w:t>
      </w:r>
      <w:r>
        <w:rPr>
          <w:rStyle w:val="Номер страницы"/>
          <w:rFonts w:ascii="Times New Roman" w:hAnsi="Times New Roman" w:hint="default"/>
          <w:sz w:val="24"/>
          <w:szCs w:val="24"/>
          <w:rtl w:val="0"/>
          <w:lang w:val="ru-RU"/>
        </w:rPr>
        <w:t xml:space="preserve"> при поддержке других участников группы и педагога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как поступить</w:t>
      </w:r>
      <w:r>
        <w:rPr>
          <w:rStyle w:val="Номер страницы"/>
          <w:rFonts w:ascii="Times New Roman" w:hAnsi="Times New Roman"/>
          <w:sz w:val="24"/>
          <w:szCs w:val="24"/>
          <w:rtl w:val="0"/>
          <w:lang w:val="ru-RU"/>
        </w:rPr>
        <w:t>.</w:t>
      </w:r>
    </w:p>
    <w:p>
      <w:pPr>
        <w:pStyle w:val="Без интервала"/>
        <w:ind w:firstLine="800"/>
        <w:jc w:val="both"/>
        <w:rPr>
          <w:rFonts w:ascii="Times New Roman" w:cs="Times New Roman" w:hAnsi="Times New Roman" w:eastAsia="Times New Roman"/>
          <w:sz w:val="24"/>
          <w:szCs w:val="24"/>
        </w:rPr>
      </w:pPr>
      <w:r>
        <w:rPr>
          <w:rFonts w:ascii="Times New Roman" w:hAnsi="Times New Roman" w:hint="default"/>
          <w:sz w:val="24"/>
          <w:szCs w:val="24"/>
          <w:rtl w:val="0"/>
          <w:lang w:val="ru-RU"/>
        </w:rPr>
        <w:t>Метапредметными результатами программы внеурочной деятельности по спортивно</w:t>
      </w:r>
      <w:r>
        <w:rPr>
          <w:rFonts w:ascii="Times New Roman" w:hAnsi="Times New Roman"/>
          <w:sz w:val="24"/>
          <w:szCs w:val="24"/>
          <w:rtl w:val="0"/>
          <w:lang w:val="ru-RU"/>
        </w:rPr>
        <w:t>-</w:t>
      </w:r>
      <w:r>
        <w:rPr>
          <w:rFonts w:ascii="Times New Roman" w:hAnsi="Times New Roman" w:hint="default"/>
          <w:sz w:val="24"/>
          <w:szCs w:val="24"/>
          <w:rtl w:val="0"/>
          <w:lang w:val="ru-RU"/>
        </w:rPr>
        <w:t>оздоровительному направлению «</w:t>
      </w:r>
      <w:r>
        <w:rPr>
          <w:rFonts w:ascii="Times New Roman" w:hAnsi="Times New Roman" w:hint="default"/>
          <w:outline w:val="0"/>
          <w:color w:val="333333"/>
          <w:sz w:val="24"/>
          <w:szCs w:val="24"/>
          <w:u w:color="333333"/>
          <w:rtl w:val="0"/>
          <w:lang w:val="ru-RU"/>
          <w14:textFill>
            <w14:solidFill>
              <w14:srgbClr w14:val="333333"/>
            </w14:solidFill>
          </w14:textFill>
        </w:rPr>
        <w:t>Здоровейка</w:t>
      </w:r>
      <w:r>
        <w:rPr>
          <w:rFonts w:ascii="Times New Roman" w:hAnsi="Times New Roman" w:hint="default"/>
          <w:sz w:val="24"/>
          <w:szCs w:val="24"/>
          <w:rtl w:val="0"/>
          <w:lang w:val="ru-RU"/>
        </w:rPr>
        <w:t xml:space="preserve">» </w:t>
      </w:r>
      <w:r>
        <w:rPr>
          <w:rFonts w:ascii="Times New Roman" w:hAnsi="Times New Roman"/>
          <w:sz w:val="24"/>
          <w:szCs w:val="24"/>
          <w:rtl w:val="0"/>
          <w:lang w:val="ru-RU"/>
        </w:rPr>
        <w:t xml:space="preserve">- </w:t>
      </w:r>
      <w:r>
        <w:rPr>
          <w:rFonts w:ascii="Times New Roman" w:hAnsi="Times New Roman" w:hint="default"/>
          <w:sz w:val="24"/>
          <w:szCs w:val="24"/>
          <w:rtl w:val="0"/>
          <w:lang w:val="ru-RU"/>
        </w:rPr>
        <w:t xml:space="preserve">является формирование следующих универсальных учебных действий </w:t>
      </w:r>
      <w:r>
        <w:rPr>
          <w:rFonts w:ascii="Times New Roman" w:hAnsi="Times New Roman"/>
          <w:sz w:val="24"/>
          <w:szCs w:val="24"/>
          <w:rtl w:val="0"/>
          <w:lang w:val="ru-RU"/>
        </w:rPr>
        <w:t>(</w:t>
      </w:r>
      <w:r>
        <w:rPr>
          <w:rFonts w:ascii="Times New Roman" w:hAnsi="Times New Roman" w:hint="default"/>
          <w:sz w:val="24"/>
          <w:szCs w:val="24"/>
          <w:rtl w:val="0"/>
          <w:lang w:val="ru-RU"/>
        </w:rPr>
        <w:t>УУД</w:t>
      </w:r>
      <w:r>
        <w:rPr>
          <w:rFonts w:ascii="Times New Roman" w:hAnsi="Times New Roman"/>
          <w:sz w:val="24"/>
          <w:szCs w:val="24"/>
          <w:rtl w:val="0"/>
          <w:lang w:val="ru-RU"/>
        </w:rPr>
        <w:t>):</w:t>
      </w:r>
    </w:p>
    <w:p>
      <w:pPr>
        <w:pStyle w:val="Без интервала"/>
        <w:numPr>
          <w:ilvl w:val="0"/>
          <w:numId w:val="17"/>
        </w:numPr>
        <w:suppressAutoHyphens w:val="1"/>
        <w:bidi w:val="0"/>
        <w:ind w:right="0"/>
        <w:jc w:val="both"/>
        <w:rPr>
          <w:rFonts w:ascii="Times New Roman" w:hAnsi="Times New Roman" w:hint="default"/>
          <w:b w:val="1"/>
          <w:bCs w:val="1"/>
          <w:i w:val="1"/>
          <w:iCs w:val="1"/>
          <w:sz w:val="24"/>
          <w:szCs w:val="24"/>
          <w:rtl w:val="0"/>
          <w:lang w:val="ru-RU"/>
        </w:rPr>
      </w:pPr>
      <w:r>
        <w:rPr>
          <w:rStyle w:val="Номер страницы"/>
          <w:rFonts w:ascii="Times New Roman" w:hAnsi="Times New Roman" w:hint="default"/>
          <w:b w:val="1"/>
          <w:bCs w:val="1"/>
          <w:i w:val="1"/>
          <w:iCs w:val="1"/>
          <w:sz w:val="24"/>
          <w:szCs w:val="24"/>
          <w:rtl w:val="0"/>
          <w:lang w:val="ru-RU"/>
        </w:rPr>
        <w:t>Регулятивные УУД</w:t>
      </w:r>
      <w:r>
        <w:rPr>
          <w:rStyle w:val="Номер страницы"/>
          <w:rFonts w:ascii="Times New Roman" w:hAnsi="Times New Roman"/>
          <w:b w:val="1"/>
          <w:bCs w:val="1"/>
          <w:i w:val="1"/>
          <w:iCs w:val="1"/>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Fonts w:ascii="Times New Roman" w:hAnsi="Times New Roman" w:hint="default"/>
          <w:b w:val="1"/>
          <w:bCs w:val="1"/>
          <w:i w:val="1"/>
          <w:iCs w:val="1"/>
          <w:sz w:val="24"/>
          <w:szCs w:val="24"/>
          <w:rtl w:val="0"/>
          <w:lang w:val="ru-RU"/>
        </w:rPr>
        <w:t xml:space="preserve">Определять </w:t>
      </w:r>
      <w:r>
        <w:rPr>
          <w:rFonts w:ascii="Times New Roman" w:hAnsi="Times New Roman" w:hint="default"/>
          <w:i w:val="1"/>
          <w:iCs w:val="1"/>
          <w:sz w:val="24"/>
          <w:szCs w:val="24"/>
          <w:rtl w:val="0"/>
          <w:lang w:val="ru-RU"/>
        </w:rPr>
        <w:t>и</w:t>
      </w:r>
      <w:r>
        <w:rPr>
          <w:rFonts w:ascii="Times New Roman" w:hAnsi="Times New Roman" w:hint="default"/>
          <w:b w:val="1"/>
          <w:bCs w:val="1"/>
          <w:i w:val="1"/>
          <w:iCs w:val="1"/>
          <w:sz w:val="24"/>
          <w:szCs w:val="24"/>
          <w:rtl w:val="0"/>
          <w:lang w:val="ru-RU"/>
        </w:rPr>
        <w:t xml:space="preserve"> формулировать</w:t>
      </w:r>
      <w:r>
        <w:rPr>
          <w:rStyle w:val="Номер страницы"/>
          <w:rFonts w:ascii="Times New Roman" w:hAnsi="Times New Roman" w:hint="default"/>
          <w:sz w:val="24"/>
          <w:szCs w:val="24"/>
          <w:rtl w:val="0"/>
          <w:lang w:val="ru-RU"/>
        </w:rPr>
        <w:t xml:space="preserve"> цель деятельности на уроке с помощью учителя</w:t>
      </w:r>
      <w:r>
        <w:rPr>
          <w:rStyle w:val="Номер страницы"/>
          <w:rFonts w:ascii="Times New Roman" w:hAnsi="Times New Roman"/>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Fonts w:ascii="Times New Roman" w:hAnsi="Times New Roman" w:hint="default"/>
          <w:b w:val="1"/>
          <w:bCs w:val="1"/>
          <w:i w:val="1"/>
          <w:iCs w:val="1"/>
          <w:sz w:val="24"/>
          <w:szCs w:val="24"/>
          <w:rtl w:val="0"/>
          <w:lang w:val="ru-RU"/>
        </w:rPr>
        <w:t>Проговаривать</w:t>
      </w:r>
      <w:r>
        <w:rPr>
          <w:rStyle w:val="Номер страницы"/>
          <w:rFonts w:ascii="Times New Roman" w:hAnsi="Times New Roman" w:hint="default"/>
          <w:sz w:val="24"/>
          <w:szCs w:val="24"/>
          <w:rtl w:val="0"/>
          <w:lang w:val="ru-RU"/>
        </w:rPr>
        <w:t xml:space="preserve"> последовательность действий на уроке</w:t>
      </w:r>
      <w:r>
        <w:rPr>
          <w:rStyle w:val="Номер страницы"/>
          <w:rFonts w:ascii="Times New Roman" w:hAnsi="Times New Roman"/>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Учить </w:t>
      </w:r>
      <w:r>
        <w:rPr>
          <w:rFonts w:ascii="Times New Roman" w:hAnsi="Times New Roman" w:hint="default"/>
          <w:b w:val="1"/>
          <w:bCs w:val="1"/>
          <w:i w:val="1"/>
          <w:iCs w:val="1"/>
          <w:sz w:val="24"/>
          <w:szCs w:val="24"/>
          <w:rtl w:val="0"/>
          <w:lang w:val="ru-RU"/>
        </w:rPr>
        <w:t>высказывать</w:t>
      </w:r>
      <w:r>
        <w:rPr>
          <w:rFonts w:ascii="Times New Roman" w:hAnsi="Times New Roman"/>
          <w:b w:val="1"/>
          <w:bCs w:val="1"/>
          <w:sz w:val="24"/>
          <w:szCs w:val="24"/>
          <w:rtl w:val="0"/>
          <w:lang w:val="ru-RU"/>
        </w:rPr>
        <w:t xml:space="preserve"> </w:t>
      </w:r>
      <w:r>
        <w:rPr>
          <w:rStyle w:val="Номер страницы"/>
          <w:rFonts w:ascii="Times New Roman" w:hAnsi="Times New Roman" w:hint="default"/>
          <w:sz w:val="24"/>
          <w:szCs w:val="24"/>
          <w:rtl w:val="0"/>
          <w:lang w:val="ru-RU"/>
        </w:rPr>
        <w:t xml:space="preserve">своё предположение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версию</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на основе работы с иллюстрацией</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 xml:space="preserve">учить </w:t>
      </w:r>
      <w:r>
        <w:rPr>
          <w:rFonts w:ascii="Times New Roman" w:hAnsi="Times New Roman" w:hint="default"/>
          <w:b w:val="1"/>
          <w:bCs w:val="1"/>
          <w:i w:val="1"/>
          <w:iCs w:val="1"/>
          <w:sz w:val="24"/>
          <w:szCs w:val="24"/>
          <w:rtl w:val="0"/>
          <w:lang w:val="ru-RU"/>
        </w:rPr>
        <w:t>работать</w:t>
      </w:r>
      <w:r>
        <w:rPr>
          <w:rStyle w:val="Номер страницы"/>
          <w:rFonts w:ascii="Times New Roman" w:hAnsi="Times New Roman" w:hint="default"/>
          <w:sz w:val="24"/>
          <w:szCs w:val="24"/>
          <w:rtl w:val="0"/>
          <w:lang w:val="ru-RU"/>
        </w:rPr>
        <w:t xml:space="preserve"> по предложенному учителем плану</w:t>
      </w:r>
      <w:r>
        <w:rPr>
          <w:rStyle w:val="Номер страницы"/>
          <w:rFonts w:ascii="Times New Roman" w:hAnsi="Times New Roman"/>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Средством формирования этих действий служит технология проблемного диалога на этапе изучения нового материала</w:t>
      </w:r>
      <w:r>
        <w:rPr>
          <w:rStyle w:val="Номер страницы"/>
          <w:rFonts w:ascii="Times New Roman" w:hAnsi="Times New Roman"/>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Учиться совместно с учителем и другими учениками </w:t>
      </w:r>
      <w:r>
        <w:rPr>
          <w:rFonts w:ascii="Times New Roman" w:hAnsi="Times New Roman" w:hint="default"/>
          <w:b w:val="1"/>
          <w:bCs w:val="1"/>
          <w:i w:val="1"/>
          <w:iCs w:val="1"/>
          <w:sz w:val="24"/>
          <w:szCs w:val="24"/>
          <w:rtl w:val="0"/>
          <w:lang w:val="ru-RU"/>
        </w:rPr>
        <w:t>давать</w:t>
      </w:r>
      <w:r>
        <w:rPr>
          <w:rStyle w:val="Номер страницы"/>
          <w:rFonts w:ascii="Times New Roman" w:hAnsi="Times New Roman" w:hint="default"/>
          <w:sz w:val="24"/>
          <w:szCs w:val="24"/>
          <w:rtl w:val="0"/>
          <w:lang w:val="ru-RU"/>
        </w:rPr>
        <w:t xml:space="preserve"> эмоциональную </w:t>
      </w:r>
      <w:r>
        <w:rPr>
          <w:rFonts w:ascii="Times New Roman" w:hAnsi="Times New Roman" w:hint="default"/>
          <w:b w:val="1"/>
          <w:bCs w:val="1"/>
          <w:i w:val="1"/>
          <w:iCs w:val="1"/>
          <w:sz w:val="24"/>
          <w:szCs w:val="24"/>
          <w:rtl w:val="0"/>
          <w:lang w:val="ru-RU"/>
        </w:rPr>
        <w:t>оценку</w:t>
      </w:r>
      <w:r>
        <w:rPr>
          <w:rFonts w:ascii="Times New Roman" w:hAnsi="Times New Roman"/>
          <w:b w:val="1"/>
          <w:bCs w:val="1"/>
          <w:sz w:val="24"/>
          <w:szCs w:val="24"/>
          <w:rtl w:val="0"/>
          <w:lang w:val="ru-RU"/>
        </w:rPr>
        <w:t xml:space="preserve"> </w:t>
      </w:r>
      <w:r>
        <w:rPr>
          <w:rStyle w:val="Номер страницы"/>
          <w:rFonts w:ascii="Times New Roman" w:hAnsi="Times New Roman" w:hint="default"/>
          <w:sz w:val="24"/>
          <w:szCs w:val="24"/>
          <w:rtl w:val="0"/>
          <w:lang w:val="ru-RU"/>
        </w:rPr>
        <w:t>деятельности класса на уроке</w:t>
      </w:r>
      <w:r>
        <w:rPr>
          <w:rStyle w:val="Номер страницы"/>
          <w:rFonts w:ascii="Times New Roman" w:hAnsi="Times New Roman"/>
          <w:sz w:val="24"/>
          <w:szCs w:val="24"/>
          <w:rtl w:val="0"/>
          <w:lang w:val="ru-RU"/>
        </w:rPr>
        <w:t>.</w:t>
      </w:r>
    </w:p>
    <w:p>
      <w:pPr>
        <w:pStyle w:val="Без интервала"/>
        <w:numPr>
          <w:ilvl w:val="0"/>
          <w:numId w:val="19"/>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Средством формирования этих действий служит технология оценивания образовательных достижений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учебных успехов</w:t>
      </w:r>
      <w:r>
        <w:rPr>
          <w:rStyle w:val="Номер страницы"/>
          <w:rFonts w:ascii="Times New Roman" w:hAnsi="Times New Roman"/>
          <w:sz w:val="24"/>
          <w:szCs w:val="24"/>
          <w:rtl w:val="0"/>
          <w:lang w:val="ru-RU"/>
        </w:rPr>
        <w:t>).</w:t>
      </w:r>
    </w:p>
    <w:p>
      <w:pPr>
        <w:pStyle w:val="Без интервала"/>
        <w:ind w:left="460" w:hanging="360"/>
        <w:jc w:val="both"/>
        <w:rPr>
          <w:rFonts w:ascii="Times New Roman" w:cs="Times New Roman" w:hAnsi="Times New Roman" w:eastAsia="Times New Roman"/>
          <w:b w:val="1"/>
          <w:bCs w:val="1"/>
          <w:i w:val="1"/>
          <w:iCs w:val="1"/>
          <w:sz w:val="24"/>
          <w:szCs w:val="24"/>
        </w:rPr>
      </w:pPr>
      <w:r>
        <w:rPr>
          <w:rFonts w:ascii="Times New Roman" w:hAnsi="Times New Roman"/>
          <w:b w:val="1"/>
          <w:bCs w:val="1"/>
          <w:i w:val="1"/>
          <w:iCs w:val="1"/>
          <w:sz w:val="24"/>
          <w:szCs w:val="24"/>
          <w:rtl w:val="0"/>
          <w:lang w:val="ru-RU"/>
        </w:rPr>
        <w:t xml:space="preserve">2. </w:t>
      </w:r>
      <w:r>
        <w:rPr>
          <w:rFonts w:ascii="Times New Roman" w:hAnsi="Times New Roman" w:hint="default"/>
          <w:b w:val="1"/>
          <w:bCs w:val="1"/>
          <w:i w:val="1"/>
          <w:iCs w:val="1"/>
          <w:sz w:val="24"/>
          <w:szCs w:val="24"/>
          <w:rtl w:val="0"/>
          <w:lang w:val="ru-RU"/>
        </w:rPr>
        <w:t>Познавательные УУД</w:t>
      </w:r>
      <w:r>
        <w:rPr>
          <w:rFonts w:ascii="Times New Roman" w:hAnsi="Times New Roman"/>
          <w:b w:val="1"/>
          <w:bCs w:val="1"/>
          <w:i w:val="1"/>
          <w:iCs w:val="1"/>
          <w:sz w:val="24"/>
          <w:szCs w:val="24"/>
          <w:rtl w:val="0"/>
          <w:lang w:val="ru-RU"/>
        </w:rPr>
        <w:t>:</w:t>
      </w:r>
    </w:p>
    <w:p>
      <w:pPr>
        <w:pStyle w:val="Без интервала"/>
        <w:numPr>
          <w:ilvl w:val="0"/>
          <w:numId w:val="21"/>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Делать предварительный отбор источников информации</w:t>
      </w:r>
      <w:r>
        <w:rPr>
          <w:rStyle w:val="Номер страницы"/>
          <w:rFonts w:ascii="Times New Roman" w:hAnsi="Times New Roman"/>
          <w:sz w:val="24"/>
          <w:szCs w:val="24"/>
          <w:rtl w:val="0"/>
          <w:lang w:val="ru-RU"/>
        </w:rPr>
        <w:t xml:space="preserve">: </w:t>
      </w:r>
      <w:r>
        <w:rPr>
          <w:rFonts w:ascii="Times New Roman" w:hAnsi="Times New Roman" w:hint="default"/>
          <w:b w:val="1"/>
          <w:bCs w:val="1"/>
          <w:i w:val="1"/>
          <w:iCs w:val="1"/>
          <w:sz w:val="24"/>
          <w:szCs w:val="24"/>
          <w:rtl w:val="0"/>
          <w:lang w:val="ru-RU"/>
        </w:rPr>
        <w:t>ориентироваться</w:t>
      </w:r>
      <w:r>
        <w:rPr>
          <w:rStyle w:val="Номер страницы"/>
          <w:rFonts w:ascii="Times New Roman" w:hAnsi="Times New Roman" w:hint="default"/>
          <w:sz w:val="24"/>
          <w:szCs w:val="24"/>
          <w:rtl w:val="0"/>
          <w:lang w:val="ru-RU"/>
        </w:rPr>
        <w:t xml:space="preserve"> в учебнике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на развороте</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в оглавлении</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в словаре</w:t>
      </w:r>
      <w:r>
        <w:rPr>
          <w:rStyle w:val="Номер страницы"/>
          <w:rFonts w:ascii="Times New Roman" w:hAnsi="Times New Roman"/>
          <w:sz w:val="24"/>
          <w:szCs w:val="24"/>
          <w:rtl w:val="0"/>
          <w:lang w:val="ru-RU"/>
        </w:rPr>
        <w:t>).</w:t>
      </w:r>
    </w:p>
    <w:p>
      <w:pPr>
        <w:pStyle w:val="Без интервала"/>
        <w:numPr>
          <w:ilvl w:val="0"/>
          <w:numId w:val="21"/>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Добывать новые знания</w:t>
      </w:r>
      <w:r>
        <w:rPr>
          <w:rStyle w:val="Номер страницы"/>
          <w:rFonts w:ascii="Times New Roman" w:hAnsi="Times New Roman"/>
          <w:sz w:val="24"/>
          <w:szCs w:val="24"/>
          <w:rtl w:val="0"/>
          <w:lang w:val="ru-RU"/>
        </w:rPr>
        <w:t xml:space="preserve">: </w:t>
      </w:r>
      <w:r>
        <w:rPr>
          <w:rFonts w:ascii="Times New Roman" w:hAnsi="Times New Roman" w:hint="default"/>
          <w:b w:val="1"/>
          <w:bCs w:val="1"/>
          <w:i w:val="1"/>
          <w:iCs w:val="1"/>
          <w:sz w:val="24"/>
          <w:szCs w:val="24"/>
          <w:rtl w:val="0"/>
          <w:lang w:val="ru-RU"/>
        </w:rPr>
        <w:t>находить ответы</w:t>
      </w:r>
      <w:r>
        <w:rPr>
          <w:rStyle w:val="Номер страницы"/>
          <w:rFonts w:ascii="Times New Roman" w:hAnsi="Times New Roman" w:hint="default"/>
          <w:sz w:val="24"/>
          <w:szCs w:val="24"/>
          <w:rtl w:val="0"/>
          <w:lang w:val="ru-RU"/>
        </w:rPr>
        <w:t xml:space="preserve"> на вопросы</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используя учебник</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свой жизненный опыт и информацию</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полученную на уроке</w:t>
      </w:r>
      <w:r>
        <w:rPr>
          <w:rStyle w:val="Номер страницы"/>
          <w:rFonts w:ascii="Times New Roman" w:hAnsi="Times New Roman"/>
          <w:sz w:val="24"/>
          <w:szCs w:val="24"/>
          <w:rtl w:val="0"/>
          <w:lang w:val="ru-RU"/>
        </w:rPr>
        <w:t>.</w:t>
      </w:r>
    </w:p>
    <w:p>
      <w:pPr>
        <w:pStyle w:val="Без интервала"/>
        <w:numPr>
          <w:ilvl w:val="0"/>
          <w:numId w:val="21"/>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Перерабатывать полученную информацию</w:t>
      </w:r>
      <w:r>
        <w:rPr>
          <w:rStyle w:val="Номер страницы"/>
          <w:rFonts w:ascii="Times New Roman" w:hAnsi="Times New Roman"/>
          <w:sz w:val="24"/>
          <w:szCs w:val="24"/>
          <w:rtl w:val="0"/>
          <w:lang w:val="ru-RU"/>
        </w:rPr>
        <w:t xml:space="preserve">: </w:t>
      </w:r>
      <w:r>
        <w:rPr>
          <w:rFonts w:ascii="Times New Roman" w:hAnsi="Times New Roman" w:hint="default"/>
          <w:b w:val="1"/>
          <w:bCs w:val="1"/>
          <w:i w:val="1"/>
          <w:iCs w:val="1"/>
          <w:sz w:val="24"/>
          <w:szCs w:val="24"/>
          <w:rtl w:val="0"/>
          <w:lang w:val="ru-RU"/>
        </w:rPr>
        <w:t>делать</w:t>
      </w:r>
      <w:r>
        <w:rPr>
          <w:rStyle w:val="Номер страницы"/>
          <w:rFonts w:ascii="Times New Roman" w:hAnsi="Times New Roman" w:hint="default"/>
          <w:sz w:val="24"/>
          <w:szCs w:val="24"/>
          <w:rtl w:val="0"/>
          <w:lang w:val="ru-RU"/>
        </w:rPr>
        <w:t xml:space="preserve"> выводы в результате совместной работы всего класса</w:t>
      </w:r>
      <w:r>
        <w:rPr>
          <w:rStyle w:val="Номер страницы"/>
          <w:rFonts w:ascii="Times New Roman" w:hAnsi="Times New Roman"/>
          <w:sz w:val="24"/>
          <w:szCs w:val="24"/>
          <w:rtl w:val="0"/>
          <w:lang w:val="ru-RU"/>
        </w:rPr>
        <w:t>.</w:t>
      </w:r>
    </w:p>
    <w:p>
      <w:pPr>
        <w:pStyle w:val="Без интервала"/>
        <w:numPr>
          <w:ilvl w:val="0"/>
          <w:numId w:val="21"/>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Преобразовывать информацию из одной формы в другую</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 xml:space="preserve">составлять рассказы на основе простейших моделей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предметных</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рисунков</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схематических рисунков</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схем</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 xml:space="preserve">находить и формулировать решение задачи с помощью простейших моделей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предметных</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рисунков</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схематических рисунков</w:t>
      </w:r>
      <w:r>
        <w:rPr>
          <w:rStyle w:val="Номер страницы"/>
          <w:rFonts w:ascii="Times New Roman" w:hAnsi="Times New Roman"/>
          <w:sz w:val="24"/>
          <w:szCs w:val="24"/>
          <w:rtl w:val="0"/>
          <w:lang w:val="ru-RU"/>
        </w:rPr>
        <w:t>).</w:t>
      </w:r>
    </w:p>
    <w:p>
      <w:pPr>
        <w:pStyle w:val="Без интервала"/>
        <w:numPr>
          <w:ilvl w:val="0"/>
          <w:numId w:val="21"/>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Средством формирования этих действий служит учебный материал и задания учебника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ориентированные на линии развития средствами предмета</w:t>
      </w:r>
      <w:r>
        <w:rPr>
          <w:rStyle w:val="Номер страницы"/>
          <w:rFonts w:ascii="Times New Roman" w:hAnsi="Times New Roman"/>
          <w:sz w:val="24"/>
          <w:szCs w:val="24"/>
          <w:rtl w:val="0"/>
          <w:lang w:val="ru-RU"/>
        </w:rPr>
        <w:t>.</w:t>
      </w:r>
    </w:p>
    <w:p>
      <w:pPr>
        <w:pStyle w:val="Без интервала"/>
        <w:ind w:left="820" w:firstLine="0"/>
        <w:jc w:val="both"/>
        <w:rPr>
          <w:rFonts w:ascii="Times New Roman" w:cs="Times New Roman" w:hAnsi="Times New Roman" w:eastAsia="Times New Roman"/>
          <w:sz w:val="24"/>
          <w:szCs w:val="24"/>
        </w:rPr>
      </w:pPr>
    </w:p>
    <w:p>
      <w:pPr>
        <w:pStyle w:val="Без интервала"/>
        <w:jc w:val="both"/>
        <w:rPr>
          <w:rFonts w:ascii="Times New Roman" w:cs="Times New Roman" w:hAnsi="Times New Roman" w:eastAsia="Times New Roman"/>
          <w:sz w:val="24"/>
          <w:szCs w:val="24"/>
        </w:rPr>
      </w:pPr>
      <w:r>
        <w:rPr>
          <w:rFonts w:ascii="Times New Roman" w:hAnsi="Times New Roman"/>
          <w:b w:val="1"/>
          <w:bCs w:val="1"/>
          <w:i w:val="1"/>
          <w:iCs w:val="1"/>
          <w:sz w:val="24"/>
          <w:szCs w:val="24"/>
          <w:rtl w:val="0"/>
          <w:lang w:val="ru-RU"/>
        </w:rPr>
        <w:t xml:space="preserve">   3. </w:t>
      </w:r>
      <w:r>
        <w:rPr>
          <w:rFonts w:ascii="Times New Roman" w:hAnsi="Times New Roman" w:hint="default"/>
          <w:b w:val="1"/>
          <w:bCs w:val="1"/>
          <w:i w:val="1"/>
          <w:iCs w:val="1"/>
          <w:sz w:val="24"/>
          <w:szCs w:val="24"/>
          <w:rtl w:val="0"/>
          <w:lang w:val="ru-RU"/>
        </w:rPr>
        <w:t>Коммуникативные УУД</w:t>
      </w:r>
      <w:r>
        <w:rPr>
          <w:rFonts w:ascii="Times New Roman" w:hAnsi="Times New Roman"/>
          <w:i w:val="1"/>
          <w:iCs w:val="1"/>
          <w:sz w:val="24"/>
          <w:szCs w:val="24"/>
          <w:rtl w:val="0"/>
          <w:lang w:val="ru-RU"/>
        </w:rPr>
        <w:t>:</w:t>
      </w:r>
    </w:p>
    <w:p>
      <w:pPr>
        <w:pStyle w:val="Без интервала"/>
        <w:numPr>
          <w:ilvl w:val="0"/>
          <w:numId w:val="23"/>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Умение донести свою позицию до других</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 xml:space="preserve">оформлять свою мысль в устной и письменной речи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на уровне одного предложения или небольшого текста</w:t>
      </w:r>
      <w:r>
        <w:rPr>
          <w:rStyle w:val="Номер страницы"/>
          <w:rFonts w:ascii="Times New Roman" w:hAnsi="Times New Roman"/>
          <w:sz w:val="24"/>
          <w:szCs w:val="24"/>
          <w:rtl w:val="0"/>
          <w:lang w:val="ru-RU"/>
        </w:rPr>
        <w:t>).</w:t>
      </w:r>
    </w:p>
    <w:p>
      <w:pPr>
        <w:pStyle w:val="Без интервала"/>
        <w:numPr>
          <w:ilvl w:val="0"/>
          <w:numId w:val="23"/>
        </w:numPr>
        <w:suppressAutoHyphens w:val="1"/>
        <w:bidi w:val="0"/>
        <w:ind w:right="0"/>
        <w:jc w:val="both"/>
        <w:rPr>
          <w:rFonts w:ascii="Times New Roman" w:hAnsi="Times New Roman" w:hint="default"/>
          <w:sz w:val="24"/>
          <w:szCs w:val="24"/>
          <w:rtl w:val="0"/>
          <w:lang w:val="ru-RU"/>
        </w:rPr>
      </w:pPr>
      <w:r>
        <w:rPr>
          <w:rFonts w:ascii="Times New Roman" w:hAnsi="Times New Roman" w:hint="default"/>
          <w:b w:val="1"/>
          <w:bCs w:val="1"/>
          <w:i w:val="1"/>
          <w:iCs w:val="1"/>
          <w:sz w:val="24"/>
          <w:szCs w:val="24"/>
          <w:rtl w:val="0"/>
          <w:lang w:val="ru-RU"/>
        </w:rPr>
        <w:t xml:space="preserve">Слушать </w:t>
      </w:r>
      <w:r>
        <w:rPr>
          <w:rStyle w:val="Номер страницы"/>
          <w:rFonts w:ascii="Times New Roman" w:hAnsi="Times New Roman" w:hint="default"/>
          <w:sz w:val="24"/>
          <w:szCs w:val="24"/>
          <w:rtl w:val="0"/>
          <w:lang w:val="ru-RU"/>
        </w:rPr>
        <w:t>и</w:t>
      </w:r>
      <w:r>
        <w:rPr>
          <w:rFonts w:ascii="Times New Roman" w:hAnsi="Times New Roman" w:hint="default"/>
          <w:b w:val="1"/>
          <w:bCs w:val="1"/>
          <w:i w:val="1"/>
          <w:iCs w:val="1"/>
          <w:sz w:val="24"/>
          <w:szCs w:val="24"/>
          <w:rtl w:val="0"/>
          <w:lang w:val="ru-RU"/>
        </w:rPr>
        <w:t xml:space="preserve"> понимать</w:t>
      </w:r>
      <w:r>
        <w:rPr>
          <w:rStyle w:val="Номер страницы"/>
          <w:rFonts w:ascii="Times New Roman" w:hAnsi="Times New Roman" w:hint="default"/>
          <w:sz w:val="24"/>
          <w:szCs w:val="24"/>
          <w:rtl w:val="0"/>
          <w:lang w:val="ru-RU"/>
        </w:rPr>
        <w:t xml:space="preserve"> речь других</w:t>
      </w:r>
      <w:r>
        <w:rPr>
          <w:rStyle w:val="Номер страницы"/>
          <w:rFonts w:ascii="Times New Roman" w:hAnsi="Times New Roman"/>
          <w:sz w:val="24"/>
          <w:szCs w:val="24"/>
          <w:rtl w:val="0"/>
          <w:lang w:val="ru-RU"/>
        </w:rPr>
        <w:t>.</w:t>
      </w:r>
    </w:p>
    <w:p>
      <w:pPr>
        <w:pStyle w:val="Без интервала"/>
        <w:numPr>
          <w:ilvl w:val="0"/>
          <w:numId w:val="23"/>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Средством формирования этих действий служит технология проблемного диалога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побуждающий и подводящий диалог</w:t>
      </w:r>
      <w:r>
        <w:rPr>
          <w:rStyle w:val="Номер страницы"/>
          <w:rFonts w:ascii="Times New Roman" w:hAnsi="Times New Roman"/>
          <w:sz w:val="24"/>
          <w:szCs w:val="24"/>
          <w:rtl w:val="0"/>
          <w:lang w:val="ru-RU"/>
        </w:rPr>
        <w:t>).</w:t>
      </w:r>
    </w:p>
    <w:p>
      <w:pPr>
        <w:pStyle w:val="Без интервала"/>
        <w:numPr>
          <w:ilvl w:val="0"/>
          <w:numId w:val="23"/>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Совместно договариваться о правилах общения и поведения в школе и следовать им</w:t>
      </w:r>
      <w:r>
        <w:rPr>
          <w:rStyle w:val="Номер страницы"/>
          <w:rFonts w:ascii="Times New Roman" w:hAnsi="Times New Roman"/>
          <w:sz w:val="24"/>
          <w:szCs w:val="24"/>
          <w:rtl w:val="0"/>
          <w:lang w:val="ru-RU"/>
        </w:rPr>
        <w:t>.</w:t>
      </w:r>
    </w:p>
    <w:p>
      <w:pPr>
        <w:pStyle w:val="Без интервала"/>
        <w:numPr>
          <w:ilvl w:val="0"/>
          <w:numId w:val="23"/>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Учиться выполнять различные роли в группе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лидера</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исполнителя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критика</w:t>
      </w:r>
      <w:r>
        <w:rPr>
          <w:rStyle w:val="Номер страницы"/>
          <w:rFonts w:ascii="Times New Roman" w:hAnsi="Times New Roman"/>
          <w:sz w:val="24"/>
          <w:szCs w:val="24"/>
          <w:rtl w:val="0"/>
          <w:lang w:val="ru-RU"/>
        </w:rPr>
        <w:t>).</w:t>
      </w:r>
    </w:p>
    <w:p>
      <w:pPr>
        <w:pStyle w:val="Без интервала"/>
        <w:numPr>
          <w:ilvl w:val="0"/>
          <w:numId w:val="25"/>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 xml:space="preserve">Средством формирования этих действий служит организация работы в парах и малых группах </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в приложении представлены варианты проведения уроков</w:t>
      </w:r>
      <w:r>
        <w:rPr>
          <w:rStyle w:val="Номер страницы"/>
          <w:rFonts w:ascii="Times New Roman" w:hAnsi="Times New Roman"/>
          <w:sz w:val="24"/>
          <w:szCs w:val="24"/>
          <w:rtl w:val="0"/>
          <w:lang w:val="ru-RU"/>
        </w:rPr>
        <w:t>).</w:t>
      </w:r>
    </w:p>
    <w:p>
      <w:pPr>
        <w:pStyle w:val="Без интервала"/>
        <w:ind w:firstLine="851"/>
        <w:jc w:val="both"/>
        <w:rPr>
          <w:rFonts w:ascii="Times New Roman" w:cs="Times New Roman" w:hAnsi="Times New Roman" w:eastAsia="Times New Roman"/>
          <w:b w:val="1"/>
          <w:bCs w:val="1"/>
          <w:i w:val="1"/>
          <w:iCs w:val="1"/>
          <w:sz w:val="24"/>
          <w:szCs w:val="24"/>
        </w:rPr>
      </w:pPr>
      <w:r>
        <w:rPr>
          <w:rFonts w:ascii="Times New Roman" w:hAnsi="Times New Roman" w:hint="default"/>
          <w:b w:val="1"/>
          <w:bCs w:val="1"/>
          <w:i w:val="1"/>
          <w:iCs w:val="1"/>
          <w:sz w:val="24"/>
          <w:szCs w:val="24"/>
          <w:rtl w:val="0"/>
          <w:lang w:val="ru-RU"/>
        </w:rPr>
        <w:t>Оздоровительные результаты программы внеурочной деятельности</w:t>
      </w:r>
      <w:r>
        <w:rPr>
          <w:rFonts w:ascii="Times New Roman" w:hAnsi="Times New Roman"/>
          <w:b w:val="1"/>
          <w:bCs w:val="1"/>
          <w:i w:val="1"/>
          <w:iCs w:val="1"/>
          <w:sz w:val="24"/>
          <w:szCs w:val="24"/>
          <w:rtl w:val="0"/>
          <w:lang w:val="ru-RU"/>
        </w:rPr>
        <w:t>:</w:t>
      </w:r>
    </w:p>
    <w:p>
      <w:pPr>
        <w:pStyle w:val="Без интервала"/>
        <w:numPr>
          <w:ilvl w:val="0"/>
          <w:numId w:val="27"/>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осознание  обучающимися необходимости заботы о своём здоровье и выработки форм поведения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которые помогут избежать опасности для жизни и здоровья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а значит</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произойдет уменьшение пропусков по причине болезни и произойдет увеличение численности обучающихся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посещающих спортивные секции и спортивно</w:t>
      </w:r>
      <w:r>
        <w:rPr>
          <w:rStyle w:val="Номер страницы"/>
          <w:rFonts w:ascii="Times New Roman" w:hAnsi="Times New Roman"/>
          <w:sz w:val="24"/>
          <w:szCs w:val="24"/>
          <w:rtl w:val="0"/>
          <w:lang w:val="ru-RU"/>
        </w:rPr>
        <w:t>-</w:t>
      </w:r>
      <w:r>
        <w:rPr>
          <w:rStyle w:val="Номер страницы"/>
          <w:rFonts w:ascii="Times New Roman" w:hAnsi="Times New Roman" w:hint="default"/>
          <w:sz w:val="24"/>
          <w:szCs w:val="24"/>
          <w:rtl w:val="0"/>
          <w:lang w:val="ru-RU"/>
        </w:rPr>
        <w:t>оздоровительные мероприятия</w:t>
      </w:r>
      <w:r>
        <w:rPr>
          <w:rStyle w:val="Номер страницы"/>
          <w:rFonts w:ascii="Times New Roman" w:hAnsi="Times New Roman"/>
          <w:sz w:val="24"/>
          <w:szCs w:val="24"/>
          <w:rtl w:val="0"/>
          <w:lang w:val="ru-RU"/>
        </w:rPr>
        <w:t>;</w:t>
      </w:r>
    </w:p>
    <w:p>
      <w:pPr>
        <w:pStyle w:val="Без интервала"/>
        <w:numPr>
          <w:ilvl w:val="0"/>
          <w:numId w:val="27"/>
        </w:numPr>
        <w:suppressAutoHyphens w:val="1"/>
        <w:bidi w:val="0"/>
        <w:ind w:right="0"/>
        <w:jc w:val="both"/>
        <w:rPr>
          <w:rFonts w:ascii="Times New Roman" w:hAnsi="Times New Roman" w:hint="default"/>
          <w:sz w:val="24"/>
          <w:szCs w:val="24"/>
          <w:rtl w:val="0"/>
          <w:lang w:val="ru-RU"/>
        </w:rPr>
      </w:pPr>
      <w:r>
        <w:rPr>
          <w:rStyle w:val="Номер страницы"/>
          <w:rFonts w:ascii="Times New Roman" w:hAnsi="Times New Roman" w:hint="default"/>
          <w:sz w:val="24"/>
          <w:szCs w:val="24"/>
          <w:rtl w:val="0"/>
          <w:lang w:val="ru-RU"/>
        </w:rPr>
        <w:t>социальная адаптация детей</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расширение сферы общения</w:t>
      </w:r>
      <w:r>
        <w:rPr>
          <w:rStyle w:val="Номер страницы"/>
          <w:rFonts w:ascii="Times New Roman" w:hAnsi="Times New Roman"/>
          <w:sz w:val="24"/>
          <w:szCs w:val="24"/>
          <w:rtl w:val="0"/>
          <w:lang w:val="ru-RU"/>
        </w:rPr>
        <w:t xml:space="preserve">, </w:t>
      </w:r>
      <w:r>
        <w:rPr>
          <w:rStyle w:val="Номер страницы"/>
          <w:rFonts w:ascii="Times New Roman" w:hAnsi="Times New Roman" w:hint="default"/>
          <w:sz w:val="24"/>
          <w:szCs w:val="24"/>
          <w:rtl w:val="0"/>
          <w:lang w:val="ru-RU"/>
        </w:rPr>
        <w:t>приобретение опыта взаимодействия с окружающим миром</w:t>
      </w:r>
      <w:r>
        <w:rPr>
          <w:rStyle w:val="Номер страницы"/>
          <w:rFonts w:ascii="Times New Roman" w:hAnsi="Times New Roman"/>
          <w:sz w:val="24"/>
          <w:szCs w:val="24"/>
          <w:rtl w:val="0"/>
          <w:lang w:val="ru-RU"/>
        </w:rPr>
        <w:t>.</w:t>
      </w:r>
    </w:p>
    <w:p>
      <w:pPr>
        <w:pStyle w:val="Абзац списка"/>
        <w:ind w:left="66" w:firstLine="785"/>
        <w:rPr>
          <w:lang w:val="ru-RU"/>
        </w:rPr>
      </w:pPr>
      <w:r>
        <w:rPr>
          <w:rtl w:val="0"/>
          <w:lang w:val="ru-RU"/>
        </w:rPr>
        <w:t>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w:t>
      </w:r>
      <w:r>
        <w:rPr>
          <w:rtl w:val="0"/>
          <w:lang w:val="ru-RU"/>
        </w:rPr>
        <w:t>.</w:t>
      </w:r>
    </w:p>
    <w:p>
      <w:pPr>
        <w:pStyle w:val="Абзац списка"/>
        <w:ind w:left="66" w:firstLine="785"/>
        <w:rPr>
          <w:rStyle w:val="Номер страницы"/>
          <w:lang w:val="ru-RU"/>
        </w:rPr>
      </w:pPr>
    </w:p>
    <w:p>
      <w:pPr>
        <w:pStyle w:val="Абзац списка"/>
        <w:ind w:left="66" w:firstLine="785"/>
        <w:rPr>
          <w:rStyle w:val="Номер страницы"/>
          <w:lang w:val="ru-RU"/>
        </w:rPr>
      </w:pPr>
    </w:p>
    <w:p>
      <w:pPr>
        <w:pStyle w:val="Абзац списка"/>
        <w:ind w:left="66" w:firstLine="785"/>
        <w:rPr>
          <w:rStyle w:val="Номер страницы"/>
          <w:lang w:val="ru-RU"/>
        </w:rPr>
      </w:pPr>
    </w:p>
    <w:p>
      <w:pPr>
        <w:pStyle w:val="Абзац списка"/>
        <w:ind w:left="66" w:firstLine="785"/>
        <w:rPr>
          <w:rStyle w:val="Номер страницы"/>
          <w:lang w:val="ru-RU"/>
        </w:rPr>
      </w:pPr>
    </w:p>
    <w:p>
      <w:pPr>
        <w:pStyle w:val="Абзац списка"/>
        <w:ind w:left="66" w:firstLine="785"/>
        <w:rPr>
          <w:rStyle w:val="Номер страницы"/>
          <w:lang w:val="ru-RU"/>
        </w:rPr>
      </w:pPr>
    </w:p>
    <w:p>
      <w:pPr>
        <w:pStyle w:val="Обычный"/>
        <w:widowControl w:val="1"/>
        <w:sectPr>
          <w:type w:val="continuous"/>
          <w:pgSz w:w="11900" w:h="16840" w:orient="portrait"/>
          <w:pgMar w:top="1134" w:right="850" w:bottom="851" w:left="1701" w:header="709" w:footer="709"/>
          <w:bidi w:val="0"/>
        </w:sectPr>
      </w:pPr>
    </w:p>
    <w:p>
      <w:pPr>
        <w:pStyle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jc w:val="left"/>
        <w:rPr>
          <w:b w:val="1"/>
          <w:bCs w:val="1"/>
          <w:sz w:val="20"/>
          <w:szCs w:val="20"/>
          <w:lang w:val="ru-RU"/>
        </w:rPr>
      </w:pPr>
    </w:p>
    <w:tbl>
      <w:tblPr>
        <w:tblW w:w="14760" w:type="dxa"/>
        <w:jc w:val="left"/>
        <w:tblInd w:w="39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900"/>
        <w:gridCol w:w="720"/>
        <w:gridCol w:w="1080"/>
        <w:gridCol w:w="1440"/>
        <w:gridCol w:w="3420"/>
        <w:gridCol w:w="7200"/>
      </w:tblGrid>
      <w:tr>
        <w:tblPrEx>
          <w:shd w:val="clear" w:color="auto" w:fill="ced7e7"/>
        </w:tblPrEx>
        <w:trPr>
          <w:trHeight w:val="442" w:hRule="atLeast"/>
        </w:trPr>
        <w:tc>
          <w:tcPr>
            <w:tcW w:type="dxa" w:w="9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pPr>
            <w:r>
              <w:rPr>
                <w:i w:val="1"/>
                <w:iCs w:val="1"/>
                <w:sz w:val="20"/>
                <w:szCs w:val="20"/>
                <w:shd w:val="nil" w:color="auto" w:fill="auto"/>
                <w:rtl w:val="0"/>
                <w:lang w:val="en-US"/>
              </w:rPr>
              <w:t>№ п</w:t>
            </w:r>
            <w:r>
              <w:rPr>
                <w:i w:val="1"/>
                <w:iCs w:val="1"/>
                <w:sz w:val="20"/>
                <w:szCs w:val="20"/>
                <w:shd w:val="nil" w:color="auto" w:fill="auto"/>
                <w:rtl w:val="0"/>
                <w:lang w:val="en-US"/>
              </w:rPr>
              <w:t>/</w:t>
            </w:r>
            <w:r>
              <w:rPr>
                <w:i w:val="1"/>
                <w:iCs w:val="1"/>
                <w:sz w:val="20"/>
                <w:szCs w:val="20"/>
                <w:shd w:val="nil" w:color="auto" w:fill="auto"/>
                <w:rtl w:val="0"/>
                <w:lang w:val="en-US"/>
              </w:rPr>
              <w:t>п</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pPr>
            <w:r>
              <w:rPr>
                <w:i w:val="1"/>
                <w:iCs w:val="1"/>
                <w:sz w:val="20"/>
                <w:szCs w:val="20"/>
                <w:shd w:val="nil" w:color="auto" w:fill="auto"/>
                <w:rtl w:val="0"/>
                <w:lang w:val="en-US"/>
              </w:rPr>
              <w:t>Класс</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pPr>
            <w:r>
              <w:rPr>
                <w:i w:val="1"/>
                <w:iCs w:val="1"/>
                <w:sz w:val="20"/>
                <w:szCs w:val="20"/>
                <w:shd w:val="nil" w:color="auto" w:fill="auto"/>
                <w:rtl w:val="0"/>
                <w:lang w:val="en-US"/>
              </w:rPr>
              <w:t>Дата по плану</w:t>
            </w: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pPr>
            <w:r>
              <w:rPr>
                <w:i w:val="1"/>
                <w:iCs w:val="1"/>
                <w:sz w:val="20"/>
                <w:szCs w:val="20"/>
                <w:shd w:val="nil" w:color="auto" w:fill="auto"/>
                <w:rtl w:val="0"/>
                <w:lang w:val="en-US"/>
              </w:rPr>
              <w:t>Фата фактическая</w:t>
            </w:r>
          </w:p>
        </w:tc>
        <w:tc>
          <w:tcPr>
            <w:tcW w:type="dxa" w:w="3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pPr>
            <w:r>
              <w:rPr>
                <w:i w:val="1"/>
                <w:iCs w:val="1"/>
                <w:sz w:val="20"/>
                <w:szCs w:val="20"/>
                <w:shd w:val="nil" w:color="auto" w:fill="auto"/>
                <w:rtl w:val="0"/>
                <w:lang w:val="en-US"/>
              </w:rPr>
              <w:t xml:space="preserve">Тема занятия </w:t>
            </w:r>
          </w:p>
        </w:tc>
        <w:tc>
          <w:tcPr>
            <w:tcW w:type="dxa" w:w="72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center"/>
              <w:rPr>
                <w:i w:val="1"/>
                <w:iCs w:val="1"/>
                <w:sz w:val="20"/>
                <w:szCs w:val="20"/>
                <w:shd w:val="nil" w:color="auto" w:fill="auto"/>
              </w:rPr>
            </w:pPr>
            <w:r>
              <w:rPr>
                <w:i w:val="1"/>
                <w:iCs w:val="1"/>
                <w:sz w:val="20"/>
                <w:szCs w:val="20"/>
                <w:shd w:val="nil" w:color="auto" w:fill="auto"/>
                <w:rtl w:val="0"/>
                <w:lang w:val="en-US"/>
              </w:rPr>
              <w:t>УУД</w:t>
            </w:r>
          </w:p>
          <w:p>
            <w:pPr>
              <w:pStyle w:val="Обычный"/>
              <w:bidi w:val="0"/>
              <w:ind w:left="0" w:right="0" w:firstLine="0"/>
              <w:jc w:val="center"/>
              <w:rPr>
                <w:rtl w:val="0"/>
              </w:rPr>
            </w:pPr>
            <w:r>
              <w:rPr>
                <w:i w:val="1"/>
                <w:iCs w:val="1"/>
                <w:sz w:val="20"/>
                <w:szCs w:val="20"/>
                <w:shd w:val="nil" w:color="auto" w:fill="auto"/>
                <w:rtl w:val="0"/>
                <w:lang w:val="en-US"/>
              </w:rPr>
              <w:t>(</w:t>
            </w:r>
            <w:r>
              <w:rPr>
                <w:i w:val="1"/>
                <w:iCs w:val="1"/>
                <w:sz w:val="20"/>
                <w:szCs w:val="20"/>
                <w:shd w:val="nil" w:color="auto" w:fill="auto"/>
                <w:rtl w:val="0"/>
                <w:lang w:val="en-US"/>
              </w:rPr>
              <w:t>регулятивные</w:t>
            </w:r>
            <w:r>
              <w:rPr>
                <w:i w:val="1"/>
                <w:iCs w:val="1"/>
                <w:sz w:val="20"/>
                <w:szCs w:val="20"/>
                <w:shd w:val="nil" w:color="auto" w:fill="auto"/>
                <w:rtl w:val="0"/>
                <w:lang w:val="en-US"/>
              </w:rPr>
              <w:t>,</w:t>
            </w:r>
            <w:r>
              <w:rPr>
                <w:i w:val="1"/>
                <w:iCs w:val="1"/>
                <w:sz w:val="20"/>
                <w:szCs w:val="20"/>
                <w:shd w:val="nil" w:color="auto" w:fill="auto"/>
                <w:rtl w:val="0"/>
                <w:lang w:val="en-US"/>
              </w:rPr>
              <w:t>познавательные</w:t>
            </w:r>
            <w:r>
              <w:rPr>
                <w:i w:val="1"/>
                <w:iCs w:val="1"/>
                <w:sz w:val="20"/>
                <w:szCs w:val="20"/>
                <w:shd w:val="nil" w:color="auto" w:fill="auto"/>
                <w:rtl w:val="0"/>
                <w:lang w:val="en-US"/>
              </w:rPr>
              <w:t xml:space="preserve">, </w:t>
            </w:r>
            <w:r>
              <w:rPr>
                <w:i w:val="1"/>
                <w:iCs w:val="1"/>
                <w:sz w:val="20"/>
                <w:szCs w:val="20"/>
                <w:shd w:val="nil" w:color="auto" w:fill="auto"/>
                <w:rtl w:val="0"/>
                <w:lang w:val="en-US"/>
              </w:rPr>
              <w:t>коммуникативные</w:t>
            </w:r>
            <w:r>
              <w:rPr>
                <w:i w:val="1"/>
                <w:iCs w:val="1"/>
                <w:sz w:val="20"/>
                <w:szCs w:val="20"/>
                <w:shd w:val="nil" w:color="auto" w:fill="auto"/>
                <w:rtl w:val="0"/>
                <w:lang w:val="en-US"/>
              </w:rPr>
              <w:t>)</w:t>
            </w: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pPr>
            <w:r>
              <w:rPr>
                <w:sz w:val="20"/>
                <w:szCs w:val="20"/>
                <w:shd w:val="nil" w:color="auto" w:fill="auto"/>
                <w:rtl w:val="0"/>
                <w:lang w:val="ru-RU"/>
              </w:rPr>
              <w:t>За здоровый образ жизни</w:t>
            </w:r>
            <w:r>
              <w:rPr>
                <w:sz w:val="20"/>
                <w:szCs w:val="20"/>
                <w:shd w:val="nil" w:color="auto" w:fill="auto"/>
                <w:rtl w:val="0"/>
                <w:lang w:val="ru-RU"/>
              </w:rPr>
              <w:t xml:space="preserve">. </w:t>
            </w:r>
            <w:r>
              <w:rPr>
                <w:sz w:val="20"/>
                <w:szCs w:val="20"/>
                <w:shd w:val="nil" w:color="auto" w:fill="auto"/>
                <w:rtl w:val="0"/>
                <w:lang w:val="ru-RU"/>
              </w:rPr>
              <w:t>Инструктаж по технике безопасности на занятиях</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left"/>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Разучивание русской народной игры «Кот и мышь»</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Разучивание русской народной игры «Горелки»</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и забавы на свежем воздухе</w:t>
            </w:r>
            <w:r>
              <w:rPr>
                <w:sz w:val="20"/>
                <w:szCs w:val="20"/>
                <w:shd w:val="nil" w:color="auto" w:fill="auto"/>
                <w:rtl w:val="0"/>
                <w:lang w:val="ru-RU"/>
              </w:rPr>
              <w:t xml:space="preserve">. </w:t>
            </w:r>
            <w:r>
              <w:rPr>
                <w:sz w:val="20"/>
                <w:szCs w:val="20"/>
                <w:shd w:val="nil" w:color="auto" w:fill="auto"/>
                <w:rtl w:val="0"/>
                <w:lang w:val="ru-RU"/>
              </w:rPr>
              <w:t>Разучивание русской народной игры «Пчелки и ласточка»</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Движение есть жизнь</w:t>
            </w:r>
            <w:r>
              <w:rPr>
                <w:sz w:val="20"/>
                <w:szCs w:val="20"/>
                <w:shd w:val="nil" w:color="auto" w:fill="auto"/>
                <w:rtl w:val="0"/>
                <w:lang w:val="ru-RU"/>
              </w:rPr>
              <w:t xml:space="preserve">. </w:t>
            </w:r>
            <w:r>
              <w:rPr>
                <w:sz w:val="20"/>
                <w:szCs w:val="20"/>
                <w:shd w:val="nil" w:color="auto" w:fill="auto"/>
                <w:rtl w:val="0"/>
                <w:lang w:val="ru-RU"/>
              </w:rPr>
              <w:t>Разучивание украинской народной игры «Колдун»</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6</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Спорт в жизни людей</w:t>
            </w:r>
            <w:r>
              <w:rPr>
                <w:sz w:val="20"/>
                <w:szCs w:val="20"/>
                <w:shd w:val="nil" w:color="auto" w:fill="auto"/>
                <w:rtl w:val="0"/>
                <w:lang w:val="ru-RU"/>
              </w:rPr>
              <w:t xml:space="preserve">. </w:t>
            </w:r>
            <w:r>
              <w:rPr>
                <w:sz w:val="20"/>
                <w:szCs w:val="20"/>
                <w:shd w:val="nil" w:color="auto" w:fill="auto"/>
                <w:rtl w:val="0"/>
                <w:lang w:val="ru-RU"/>
              </w:rPr>
              <w:t>Разучивание украинской народной игры «Перепелочка»</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7</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и забавы</w:t>
            </w:r>
            <w:r>
              <w:rPr>
                <w:sz w:val="20"/>
                <w:szCs w:val="20"/>
                <w:shd w:val="nil" w:color="auto" w:fill="auto"/>
                <w:rtl w:val="0"/>
                <w:lang w:val="ru-RU"/>
              </w:rPr>
              <w:t xml:space="preserve">. </w:t>
            </w:r>
            <w:r>
              <w:rPr>
                <w:sz w:val="20"/>
                <w:szCs w:val="20"/>
                <w:shd w:val="nil" w:color="auto" w:fill="auto"/>
                <w:rtl w:val="0"/>
                <w:lang w:val="ru-RU"/>
              </w:rPr>
              <w:t>Разучивание белорусской народной игры «Иванка»</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8</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Разучивание белорусской народной игры «Хлоп</w:t>
            </w:r>
            <w:r>
              <w:rPr>
                <w:sz w:val="20"/>
                <w:szCs w:val="20"/>
                <w:shd w:val="nil" w:color="auto" w:fill="auto"/>
                <w:rtl w:val="0"/>
                <w:lang w:val="ru-RU"/>
              </w:rPr>
              <w:t xml:space="preserve">, </w:t>
            </w:r>
            <w:r>
              <w:rPr>
                <w:sz w:val="20"/>
                <w:szCs w:val="20"/>
                <w:shd w:val="nil" w:color="auto" w:fill="auto"/>
                <w:rtl w:val="0"/>
                <w:lang w:val="ru-RU"/>
              </w:rPr>
              <w:t>хлоп</w:t>
            </w:r>
            <w:r>
              <w:rPr>
                <w:sz w:val="20"/>
                <w:szCs w:val="20"/>
                <w:shd w:val="nil" w:color="auto" w:fill="auto"/>
                <w:rtl w:val="0"/>
                <w:lang w:val="ru-RU"/>
              </w:rPr>
              <w:t xml:space="preserve">, </w:t>
            </w:r>
            <w:r>
              <w:rPr>
                <w:sz w:val="20"/>
                <w:szCs w:val="20"/>
                <w:shd w:val="nil" w:color="auto" w:fill="auto"/>
                <w:rtl w:val="0"/>
                <w:lang w:val="ru-RU"/>
              </w:rPr>
              <w:t>убегай»</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9</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Играя</w:t>
            </w:r>
            <w:r>
              <w:rPr>
                <w:sz w:val="20"/>
                <w:szCs w:val="20"/>
                <w:shd w:val="nil" w:color="auto" w:fill="auto"/>
                <w:rtl w:val="0"/>
                <w:lang w:val="ru-RU"/>
              </w:rPr>
              <w:t xml:space="preserve">, </w:t>
            </w:r>
            <w:r>
              <w:rPr>
                <w:sz w:val="20"/>
                <w:szCs w:val="20"/>
                <w:shd w:val="nil" w:color="auto" w:fill="auto"/>
                <w:rtl w:val="0"/>
                <w:lang w:val="ru-RU"/>
              </w:rPr>
              <w:t>подружимся с бегом</w:t>
            </w:r>
            <w:r>
              <w:rPr>
                <w:sz w:val="20"/>
                <w:szCs w:val="20"/>
                <w:shd w:val="nil" w:color="auto" w:fill="auto"/>
                <w:rtl w:val="0"/>
                <w:lang w:val="ru-RU"/>
              </w:rPr>
              <w:t xml:space="preserve">. </w:t>
            </w:r>
            <w:r>
              <w:rPr>
                <w:sz w:val="20"/>
                <w:szCs w:val="20"/>
                <w:shd w:val="nil" w:color="auto" w:fill="auto"/>
                <w:rtl w:val="0"/>
                <w:lang w:val="ru-RU"/>
              </w:rPr>
              <w:t>Игра «Бездомный заяц»</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10</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Бег в нашей жизни</w:t>
            </w:r>
            <w:r>
              <w:rPr>
                <w:sz w:val="20"/>
                <w:szCs w:val="20"/>
                <w:shd w:val="nil" w:color="auto" w:fill="auto"/>
                <w:rtl w:val="0"/>
                <w:lang w:val="ru-RU"/>
              </w:rPr>
              <w:t xml:space="preserve">. </w:t>
            </w:r>
            <w:r>
              <w:rPr>
                <w:sz w:val="20"/>
                <w:szCs w:val="20"/>
                <w:shd w:val="nil" w:color="auto" w:fill="auto"/>
                <w:rtl w:val="0"/>
                <w:lang w:val="ru-RU"/>
              </w:rPr>
              <w:t>Игра «Борьба за флажки»</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11</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Играя</w:t>
            </w:r>
            <w:r>
              <w:rPr>
                <w:sz w:val="20"/>
                <w:szCs w:val="20"/>
                <w:shd w:val="nil" w:color="auto" w:fill="auto"/>
                <w:rtl w:val="0"/>
                <w:lang w:val="ru-RU"/>
              </w:rPr>
              <w:t xml:space="preserve">, </w:t>
            </w:r>
            <w:r>
              <w:rPr>
                <w:sz w:val="20"/>
                <w:szCs w:val="20"/>
                <w:shd w:val="nil" w:color="auto" w:fill="auto"/>
                <w:rtl w:val="0"/>
                <w:lang w:val="ru-RU"/>
              </w:rPr>
              <w:t>подружимся с бегом</w:t>
            </w:r>
            <w:r>
              <w:rPr>
                <w:sz w:val="20"/>
                <w:szCs w:val="20"/>
                <w:shd w:val="nil" w:color="auto" w:fill="auto"/>
                <w:rtl w:val="0"/>
                <w:lang w:val="ru-RU"/>
              </w:rPr>
              <w:t xml:space="preserve">. </w:t>
            </w:r>
            <w:r>
              <w:rPr>
                <w:sz w:val="20"/>
                <w:szCs w:val="20"/>
                <w:shd w:val="nil" w:color="auto" w:fill="auto"/>
                <w:rtl w:val="0"/>
                <w:lang w:val="ru-RU"/>
              </w:rPr>
              <w:t>Игра «Пустое место»</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12</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Соревнуемся в эстафетах</w:t>
            </w:r>
            <w:r>
              <w:rPr>
                <w:sz w:val="20"/>
                <w:szCs w:val="20"/>
                <w:shd w:val="nil" w:color="auto" w:fill="auto"/>
                <w:rtl w:val="0"/>
                <w:lang w:val="ru-RU"/>
              </w:rPr>
              <w:t xml:space="preserve">. </w:t>
            </w:r>
            <w:r>
              <w:rPr>
                <w:sz w:val="20"/>
                <w:szCs w:val="20"/>
                <w:shd w:val="nil" w:color="auto" w:fill="auto"/>
                <w:rtl w:val="0"/>
                <w:lang w:val="ru-RU"/>
              </w:rPr>
              <w:t>Игра «Команда быстроногих»</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13</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Игры – эстафеты</w:t>
            </w:r>
            <w:r>
              <w:rPr>
                <w:sz w:val="20"/>
                <w:szCs w:val="20"/>
                <w:shd w:val="nil" w:color="auto" w:fill="auto"/>
                <w:rtl w:val="0"/>
                <w:lang w:val="en-US"/>
              </w:rPr>
              <w:t xml:space="preserve">. </w:t>
            </w:r>
            <w:r>
              <w:rPr>
                <w:sz w:val="20"/>
                <w:szCs w:val="20"/>
                <w:shd w:val="nil" w:color="auto" w:fill="auto"/>
                <w:rtl w:val="0"/>
                <w:lang w:val="en-US"/>
              </w:rPr>
              <w:t>«Эстафеты – поезда»</w:t>
            </w:r>
            <w:r>
              <w:rPr>
                <w:sz w:val="20"/>
                <w:szCs w:val="20"/>
                <w:shd w:val="nil" w:color="auto" w:fill="auto"/>
                <w:rtl w:val="0"/>
                <w:lang w:val="en-US"/>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 эстафеты</w:t>
            </w:r>
            <w:r>
              <w:rPr>
                <w:sz w:val="20"/>
                <w:szCs w:val="20"/>
                <w:shd w:val="nil" w:color="auto" w:fill="auto"/>
                <w:rtl w:val="0"/>
                <w:lang w:val="ru-RU"/>
              </w:rPr>
              <w:t xml:space="preserve">. </w:t>
            </w:r>
            <w:r>
              <w:rPr>
                <w:sz w:val="20"/>
                <w:szCs w:val="20"/>
                <w:shd w:val="nil" w:color="auto" w:fill="auto"/>
                <w:rtl w:val="0"/>
                <w:lang w:val="ru-RU"/>
              </w:rPr>
              <w:t>« Большая круговая эстафета»</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Вот и зима пришла</w:t>
            </w:r>
            <w:r>
              <w:rPr>
                <w:sz w:val="20"/>
                <w:szCs w:val="20"/>
                <w:shd w:val="nil" w:color="auto" w:fill="auto"/>
                <w:rtl w:val="0"/>
                <w:lang w:val="ru-RU"/>
              </w:rPr>
              <w:t xml:space="preserve">! </w:t>
            </w:r>
            <w:r>
              <w:rPr>
                <w:sz w:val="20"/>
                <w:szCs w:val="20"/>
                <w:shd w:val="nil" w:color="auto" w:fill="auto"/>
                <w:rtl w:val="0"/>
                <w:lang w:val="ru-RU"/>
              </w:rPr>
              <w:t>Зимние забавы</w:t>
            </w:r>
            <w:r>
              <w:rPr>
                <w:sz w:val="20"/>
                <w:szCs w:val="20"/>
                <w:shd w:val="nil" w:color="auto" w:fill="auto"/>
                <w:rtl w:val="0"/>
                <w:lang w:val="ru-RU"/>
              </w:rPr>
              <w:t xml:space="preserve">. </w:t>
            </w:r>
            <w:r>
              <w:rPr>
                <w:sz w:val="20"/>
                <w:szCs w:val="20"/>
                <w:shd w:val="nil" w:color="auto" w:fill="auto"/>
                <w:rtl w:val="0"/>
                <w:lang w:val="en-US"/>
              </w:rPr>
              <w:t>« Клуб ледяных инженеров»</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16</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Зимние забавы на свежем воздухе</w:t>
            </w:r>
            <w:r>
              <w:rPr>
                <w:sz w:val="20"/>
                <w:szCs w:val="20"/>
                <w:shd w:val="nil" w:color="auto" w:fill="auto"/>
                <w:rtl w:val="0"/>
                <w:lang w:val="ru-RU"/>
              </w:rPr>
              <w:t xml:space="preserve">. </w:t>
            </w:r>
            <w:r>
              <w:rPr>
                <w:sz w:val="20"/>
                <w:szCs w:val="20"/>
                <w:shd w:val="nil" w:color="auto" w:fill="auto"/>
                <w:rtl w:val="0"/>
                <w:lang w:val="en-US"/>
              </w:rPr>
              <w:t>«Клуб ледяных инженеров»</w:t>
            </w:r>
            <w:r>
              <w:rPr>
                <w:sz w:val="20"/>
                <w:szCs w:val="20"/>
                <w:shd w:val="nil" w:color="auto" w:fill="auto"/>
                <w:rtl w:val="0"/>
                <w:lang w:val="en-US"/>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17</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Зимние забавы</w:t>
            </w:r>
            <w:r>
              <w:rPr>
                <w:sz w:val="20"/>
                <w:szCs w:val="20"/>
                <w:shd w:val="nil" w:color="auto" w:fill="auto"/>
                <w:rtl w:val="0"/>
                <w:lang w:val="ru-RU"/>
              </w:rPr>
              <w:t xml:space="preserve">. </w:t>
            </w:r>
            <w:r>
              <w:rPr>
                <w:sz w:val="20"/>
                <w:szCs w:val="20"/>
                <w:shd w:val="nil" w:color="auto" w:fill="auto"/>
                <w:rtl w:val="0"/>
                <w:lang w:val="ru-RU"/>
              </w:rPr>
              <w:t>Игры – эстафеты на санках</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18</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Зимние забавы</w:t>
            </w:r>
            <w:r>
              <w:rPr>
                <w:sz w:val="20"/>
                <w:szCs w:val="20"/>
                <w:shd w:val="nil" w:color="auto" w:fill="auto"/>
                <w:rtl w:val="0"/>
                <w:lang w:val="ru-RU"/>
              </w:rPr>
              <w:t xml:space="preserve">. </w:t>
            </w:r>
            <w:r>
              <w:rPr>
                <w:sz w:val="20"/>
                <w:szCs w:val="20"/>
                <w:shd w:val="nil" w:color="auto" w:fill="auto"/>
                <w:rtl w:val="0"/>
                <w:lang w:val="ru-RU"/>
              </w:rPr>
              <w:t>Игры – эстафеты на лыжах</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19</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Кто сильнее</w:t>
            </w:r>
            <w:r>
              <w:rPr>
                <w:sz w:val="20"/>
                <w:szCs w:val="20"/>
                <w:shd w:val="nil" w:color="auto" w:fill="auto"/>
                <w:rtl w:val="0"/>
                <w:lang w:val="ru-RU"/>
              </w:rPr>
              <w:t xml:space="preserve">? </w:t>
            </w:r>
            <w:r>
              <w:rPr>
                <w:sz w:val="20"/>
                <w:szCs w:val="20"/>
                <w:shd w:val="nil" w:color="auto" w:fill="auto"/>
                <w:rtl w:val="0"/>
                <w:lang w:val="ru-RU"/>
              </w:rPr>
              <w:t>Игры – соревнования</w:t>
            </w:r>
            <w:r>
              <w:rPr>
                <w:sz w:val="20"/>
                <w:szCs w:val="20"/>
                <w:shd w:val="nil" w:color="auto" w:fill="auto"/>
                <w:rtl w:val="0"/>
                <w:lang w:val="ru-RU"/>
              </w:rPr>
              <w:t xml:space="preserve">. </w:t>
            </w:r>
            <w:r>
              <w:rPr>
                <w:sz w:val="20"/>
                <w:szCs w:val="20"/>
                <w:shd w:val="nil" w:color="auto" w:fill="auto"/>
                <w:rtl w:val="0"/>
                <w:lang w:val="ru-RU"/>
              </w:rPr>
              <w:t>«Бой петухов»</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20</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Игры – соревнования</w:t>
            </w:r>
            <w:r>
              <w:rPr>
                <w:sz w:val="20"/>
                <w:szCs w:val="20"/>
                <w:shd w:val="nil" w:color="auto" w:fill="auto"/>
                <w:rtl w:val="0"/>
                <w:lang w:val="en-US"/>
              </w:rPr>
              <w:t xml:space="preserve">. </w:t>
            </w:r>
            <w:r>
              <w:rPr>
                <w:sz w:val="20"/>
                <w:szCs w:val="20"/>
                <w:shd w:val="nil" w:color="auto" w:fill="auto"/>
                <w:rtl w:val="0"/>
                <w:lang w:val="en-US"/>
              </w:rPr>
              <w:t>«Борьба всадников»</w:t>
            </w:r>
            <w:r>
              <w:rPr>
                <w:sz w:val="20"/>
                <w:szCs w:val="20"/>
                <w:shd w:val="nil" w:color="auto" w:fill="auto"/>
                <w:rtl w:val="0"/>
                <w:lang w:val="en-US"/>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21</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 соревноания</w:t>
            </w:r>
            <w:r>
              <w:rPr>
                <w:sz w:val="20"/>
                <w:szCs w:val="20"/>
                <w:shd w:val="nil" w:color="auto" w:fill="auto"/>
                <w:rtl w:val="0"/>
                <w:lang w:val="ru-RU"/>
              </w:rPr>
              <w:t xml:space="preserve">. </w:t>
            </w:r>
            <w:r>
              <w:rPr>
                <w:sz w:val="20"/>
                <w:szCs w:val="20"/>
                <w:shd w:val="nil" w:color="auto" w:fill="auto"/>
                <w:rtl w:val="0"/>
                <w:lang w:val="ru-RU"/>
              </w:rPr>
              <w:t>«Эстафета с чехардой»</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r>
              <w:rPr>
                <w:sz w:val="20"/>
                <w:szCs w:val="20"/>
                <w:shd w:val="nil" w:color="auto" w:fill="auto"/>
              </w:rPr>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7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rPr>
                <w:sz w:val="20"/>
                <w:szCs w:val="20"/>
                <w:shd w:val="nil" w:color="auto" w:fill="auto"/>
              </w:rPr>
            </w:pPr>
            <w:r>
              <w:rPr>
                <w:sz w:val="20"/>
                <w:szCs w:val="20"/>
                <w:shd w:val="nil" w:color="auto" w:fill="auto"/>
                <w:rtl w:val="0"/>
                <w:lang w:val="en-US"/>
              </w:rPr>
              <w:t>22</w:t>
            </w: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bidi w:val="0"/>
              <w:ind w:left="0" w:right="0" w:firstLine="0"/>
              <w:jc w:val="both"/>
              <w:rPr>
                <w:rtl w:val="0"/>
              </w:rPr>
            </w:pPr>
            <w:r>
              <w:rPr>
                <w:sz w:val="20"/>
                <w:szCs w:val="20"/>
                <w:shd w:val="nil" w:color="auto" w:fill="auto"/>
                <w:rtl w:val="0"/>
                <w:lang w:val="en-US"/>
              </w:rPr>
              <w:t>23</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rPr>
                <w:sz w:val="20"/>
                <w:szCs w:val="20"/>
                <w:shd w:val="nil" w:color="auto" w:fill="auto"/>
              </w:rPr>
            </w:pPr>
            <w:r>
              <w:rPr>
                <w:sz w:val="20"/>
                <w:szCs w:val="20"/>
                <w:shd w:val="nil" w:color="auto" w:fill="auto"/>
                <w:rtl w:val="0"/>
                <w:lang w:val="ru-RU"/>
              </w:rPr>
              <w:t>Игры на развитие психических процессов</w:t>
            </w:r>
            <w:r>
              <w:rPr>
                <w:sz w:val="20"/>
                <w:szCs w:val="20"/>
                <w:shd w:val="nil" w:color="auto" w:fill="auto"/>
                <w:rtl w:val="0"/>
                <w:lang w:val="ru-RU"/>
              </w:rPr>
              <w:t xml:space="preserve">. </w:t>
            </w:r>
            <w:r>
              <w:rPr>
                <w:sz w:val="20"/>
                <w:szCs w:val="20"/>
                <w:shd w:val="nil" w:color="auto" w:fill="auto"/>
                <w:rtl w:val="0"/>
                <w:lang w:val="ru-RU"/>
              </w:rPr>
              <w:t>«Узнай соседа по повадкам»</w:t>
            </w:r>
            <w:r>
              <w:rPr>
                <w:sz w:val="20"/>
                <w:szCs w:val="20"/>
                <w:shd w:val="nil" w:color="auto" w:fill="auto"/>
                <w:rtl w:val="0"/>
                <w:lang w:val="ru-RU"/>
              </w:rPr>
              <w:t>.</w:t>
            </w: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bidi w:val="0"/>
              <w:ind w:left="0" w:right="0" w:firstLine="0"/>
              <w:jc w:val="both"/>
              <w:rPr>
                <w:rtl w:val="0"/>
              </w:rPr>
            </w:pPr>
            <w:r>
              <w:rPr>
                <w:sz w:val="20"/>
                <w:szCs w:val="20"/>
                <w:shd w:val="nil" w:color="auto" w:fill="auto"/>
                <w:rtl w:val="0"/>
                <w:lang w:val="ru-RU"/>
              </w:rPr>
              <w:t>Игры на развитие психических процессов</w:t>
            </w:r>
            <w:r>
              <w:rPr>
                <w:sz w:val="20"/>
                <w:szCs w:val="20"/>
                <w:shd w:val="nil" w:color="auto" w:fill="auto"/>
                <w:rtl w:val="0"/>
                <w:lang w:val="ru-RU"/>
              </w:rPr>
              <w:t xml:space="preserve">. </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sz w:val="20"/>
                <w:szCs w:val="20"/>
                <w:shd w:val="nil" w:color="auto" w:fill="auto"/>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pPr>
            <w:r>
              <w:rPr>
                <w:sz w:val="20"/>
                <w:szCs w:val="20"/>
                <w:shd w:val="nil" w:color="auto" w:fill="auto"/>
                <w:lang w:val="ru-RU"/>
              </w:rPr>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53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на развитие психических процессов</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на развитие психических процессов</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26</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Спортивный праздник « Мама</w:t>
            </w:r>
            <w:r>
              <w:rPr>
                <w:sz w:val="20"/>
                <w:szCs w:val="20"/>
                <w:shd w:val="nil" w:color="auto" w:fill="auto"/>
                <w:rtl w:val="0"/>
                <w:lang w:val="ru-RU"/>
              </w:rPr>
              <w:t xml:space="preserve">. </w:t>
            </w:r>
            <w:r>
              <w:rPr>
                <w:sz w:val="20"/>
                <w:szCs w:val="20"/>
                <w:shd w:val="nil" w:color="auto" w:fill="auto"/>
                <w:rtl w:val="0"/>
                <w:lang w:val="ru-RU"/>
              </w:rPr>
              <w:t>папа и я – спортивная семья</w:t>
            </w:r>
            <w:r>
              <w:rPr>
                <w:sz w:val="20"/>
                <w:szCs w:val="20"/>
                <w:shd w:val="nil" w:color="auto" w:fill="auto"/>
                <w:rtl w:val="0"/>
                <w:lang w:val="ru-RU"/>
              </w:rPr>
              <w:t>!</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rPr>
                <w:sz w:val="20"/>
                <w:szCs w:val="20"/>
                <w:shd w:val="nil" w:color="auto" w:fill="auto"/>
              </w:rPr>
            </w:pPr>
            <w:r>
              <w:rPr>
                <w:sz w:val="20"/>
                <w:szCs w:val="20"/>
                <w:shd w:val="nil" w:color="auto" w:fill="auto"/>
                <w:rtl w:val="0"/>
                <w:lang w:val="en-US"/>
              </w:rPr>
              <w:t>27</w:t>
            </w: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jc w:val="both"/>
              <w:rPr>
                <w:sz w:val="20"/>
                <w:szCs w:val="20"/>
                <w:shd w:val="nil" w:color="auto" w:fill="auto"/>
                <w:lang w:val="en-US"/>
              </w:rPr>
            </w:pPr>
          </w:p>
          <w:p>
            <w:pPr>
              <w:pStyle w:val="Обычный"/>
              <w:bidi w:val="0"/>
              <w:ind w:left="0" w:right="0" w:firstLine="0"/>
              <w:jc w:val="both"/>
              <w:rPr>
                <w:rtl w:val="0"/>
              </w:rPr>
            </w:pPr>
            <w:r>
              <w:rPr>
                <w:sz w:val="20"/>
                <w:szCs w:val="20"/>
                <w:shd w:val="nil" w:color="auto" w:fill="auto"/>
                <w:rtl w:val="0"/>
                <w:lang w:val="en-US"/>
              </w:rPr>
              <w:t>28</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rPr>
                <w:sz w:val="20"/>
                <w:szCs w:val="20"/>
                <w:shd w:val="nil" w:color="auto" w:fill="auto"/>
              </w:rPr>
            </w:pPr>
            <w:r>
              <w:rPr>
                <w:sz w:val="20"/>
                <w:szCs w:val="20"/>
                <w:shd w:val="nil" w:color="auto" w:fill="auto"/>
                <w:rtl w:val="0"/>
                <w:lang w:val="ru-RU"/>
              </w:rPr>
              <w:t>Сюжетные игры «Птица без гнезда»</w:t>
            </w: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jc w:val="both"/>
              <w:rPr>
                <w:sz w:val="20"/>
                <w:szCs w:val="20"/>
                <w:shd w:val="nil" w:color="auto" w:fill="auto"/>
                <w:lang w:val="ru-RU"/>
              </w:rPr>
            </w:pPr>
          </w:p>
          <w:p>
            <w:pPr>
              <w:pStyle w:val="Обычный"/>
              <w:bidi w:val="0"/>
              <w:ind w:left="0" w:right="0" w:firstLine="0"/>
              <w:jc w:val="both"/>
              <w:rPr>
                <w:rtl w:val="0"/>
              </w:rPr>
            </w:pPr>
            <w:r>
              <w:rPr>
                <w:sz w:val="20"/>
                <w:szCs w:val="20"/>
                <w:shd w:val="nil" w:color="auto" w:fill="auto"/>
                <w:rtl w:val="0"/>
                <w:lang w:val="ru-RU"/>
              </w:rPr>
              <w:t xml:space="preserve">Сюжетные игры «Мы   </w:t>
            </w:r>
            <w:r>
              <w:rPr>
                <w:sz w:val="20"/>
                <w:szCs w:val="20"/>
                <w:shd w:val="nil" w:color="auto" w:fill="auto"/>
                <w:rtl w:val="0"/>
                <w:lang w:val="ru-RU"/>
              </w:rPr>
              <w:t xml:space="preserve">- </w:t>
            </w:r>
            <w:r>
              <w:rPr>
                <w:sz w:val="20"/>
                <w:szCs w:val="20"/>
                <w:shd w:val="nil" w:color="auto" w:fill="auto"/>
                <w:rtl w:val="0"/>
                <w:lang w:val="ru-RU"/>
              </w:rPr>
              <w:t>веселые ребята</w:t>
            </w:r>
            <w:r>
              <w:rPr>
                <w:sz w:val="20"/>
                <w:szCs w:val="20"/>
                <w:shd w:val="nil" w:color="auto" w:fill="auto"/>
                <w:rtl w:val="0"/>
                <w:lang w:val="ru-RU"/>
              </w:rPr>
              <w:t>!</w:t>
            </w:r>
            <w:r>
              <w:rPr>
                <w:sz w:val="20"/>
                <w:szCs w:val="20"/>
                <w:shd w:val="nil" w:color="auto" w:fill="auto"/>
                <w:rtl w:val="0"/>
                <w:lang w:val="ru-RU"/>
              </w:rPr>
              <w:t>»</w:t>
            </w:r>
            <w:r>
              <w:rPr>
                <w:sz w:val="20"/>
                <w:szCs w:val="20"/>
                <w:shd w:val="nil" w:color="auto" w:fill="auto"/>
              </w:rPr>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sz w:val="20"/>
                <w:szCs w:val="20"/>
                <w:shd w:val="nil" w:color="auto" w:fill="auto"/>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rPr>
                <w:sz w:val="20"/>
                <w:szCs w:val="20"/>
                <w:shd w:val="nil" w:color="auto" w:fill="auto"/>
                <w:lang w:val="ru-RU"/>
              </w:rPr>
            </w:pPr>
          </w:p>
          <w:p>
            <w:pPr>
              <w:pStyle w:val="Обычный"/>
              <w:tabs>
                <w:tab w:val="left" w:pos="1125"/>
              </w:tabs>
              <w:jc w:val="both"/>
            </w:pPr>
            <w:r>
              <w:rPr>
                <w:sz w:val="20"/>
                <w:szCs w:val="20"/>
                <w:shd w:val="nil" w:color="auto" w:fill="auto"/>
                <w:lang w:val="ru-RU"/>
              </w:rPr>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29</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Сюжетные игры</w:t>
            </w:r>
            <w:r>
              <w:rPr>
                <w:sz w:val="20"/>
                <w:szCs w:val="20"/>
                <w:shd w:val="nil" w:color="auto" w:fill="auto"/>
                <w:rtl w:val="0"/>
                <w:lang w:val="en-US"/>
              </w:rPr>
              <w:t xml:space="preserve">. </w:t>
            </w:r>
            <w:r>
              <w:rPr>
                <w:sz w:val="20"/>
                <w:szCs w:val="20"/>
                <w:shd w:val="nil" w:color="auto" w:fill="auto"/>
                <w:rtl w:val="0"/>
                <w:lang w:val="en-US"/>
              </w:rPr>
              <w:t>«Совушка»</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30</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с прыжками «Зайцы в огороде»</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31</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Игры с прыжками «Поймай</w:t>
            </w:r>
            <w:r>
              <w:rPr>
                <w:sz w:val="20"/>
                <w:szCs w:val="20"/>
                <w:shd w:val="nil" w:color="auto" w:fill="auto"/>
                <w:rtl w:val="0"/>
                <w:lang w:val="ru-RU"/>
              </w:rPr>
              <w:t xml:space="preserve">, </w:t>
            </w:r>
            <w:r>
              <w:rPr>
                <w:sz w:val="20"/>
                <w:szCs w:val="20"/>
                <w:shd w:val="nil" w:color="auto" w:fill="auto"/>
                <w:rtl w:val="0"/>
                <w:lang w:val="ru-RU"/>
              </w:rPr>
              <w:t>лягушку</w:t>
            </w:r>
            <w:r>
              <w:rPr>
                <w:sz w:val="20"/>
                <w:szCs w:val="20"/>
                <w:shd w:val="nil" w:color="auto" w:fill="auto"/>
                <w:rtl w:val="0"/>
                <w:lang w:val="ru-RU"/>
              </w:rPr>
              <w:t>!</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tabs>
                <w:tab w:val="left" w:pos="1125"/>
              </w:tabs>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32</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Игры с прыжками «Кружилиха»</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33</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Мой веселый звонкий мяч</w:t>
            </w:r>
            <w:r>
              <w:rPr>
                <w:sz w:val="20"/>
                <w:szCs w:val="20"/>
                <w:shd w:val="nil" w:color="auto" w:fill="auto"/>
                <w:rtl w:val="0"/>
                <w:lang w:val="ru-RU"/>
              </w:rPr>
              <w:t xml:space="preserve">! </w:t>
            </w:r>
            <w:r>
              <w:rPr>
                <w:sz w:val="20"/>
                <w:szCs w:val="20"/>
                <w:shd w:val="nil" w:color="auto" w:fill="auto"/>
                <w:rtl w:val="0"/>
                <w:lang w:val="ru-RU"/>
              </w:rPr>
              <w:t>«Гонка мячей по кругу»</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Необычный кросс</w:t>
            </w:r>
            <w:r>
              <w:rPr>
                <w:sz w:val="20"/>
                <w:szCs w:val="20"/>
                <w:shd w:val="nil" w:color="auto" w:fill="auto"/>
                <w:rtl w:val="0"/>
                <w:lang w:val="ru-RU"/>
              </w:rPr>
              <w:t>.</w:t>
            </w:r>
            <w:r>
              <w:rPr>
                <w:sz w:val="20"/>
                <w:szCs w:val="20"/>
                <w:u w:val="single"/>
                <w:shd w:val="nil" w:color="auto" w:fill="auto"/>
                <w:rtl w:val="0"/>
                <w:lang w:val="ru-RU"/>
              </w:rPr>
              <w:t xml:space="preserve"> Игра</w:t>
            </w:r>
            <w:r>
              <w:rPr>
                <w:sz w:val="20"/>
                <w:szCs w:val="20"/>
                <w:shd w:val="nil" w:color="auto" w:fill="auto"/>
                <w:rtl w:val="0"/>
                <w:lang w:val="ru-RU"/>
              </w:rPr>
              <w:t xml:space="preserve">: </w:t>
            </w:r>
            <w:r>
              <w:rPr>
                <w:sz w:val="20"/>
                <w:szCs w:val="20"/>
                <w:shd w:val="nil" w:color="auto" w:fill="auto"/>
                <w:rtl w:val="0"/>
                <w:lang w:val="ru-RU"/>
              </w:rPr>
              <w:t>«Охраняй</w:t>
            </w:r>
            <w:r>
              <w:rPr>
                <w:sz w:val="20"/>
                <w:szCs w:val="20"/>
                <w:shd w:val="nil" w:color="auto" w:fill="auto"/>
                <w:rtl w:val="0"/>
                <w:lang w:val="ru-RU"/>
              </w:rPr>
              <w:t xml:space="preserve">, </w:t>
            </w:r>
            <w:r>
              <w:rPr>
                <w:sz w:val="20"/>
                <w:szCs w:val="20"/>
                <w:shd w:val="nil" w:color="auto" w:fill="auto"/>
                <w:rtl w:val="0"/>
                <w:lang w:val="ru-RU"/>
              </w:rPr>
              <w:t>капитана</w:t>
            </w:r>
            <w:r>
              <w:rPr>
                <w:sz w:val="20"/>
                <w:szCs w:val="20"/>
                <w:shd w:val="nil" w:color="auto" w:fill="auto"/>
                <w:rtl w:val="0"/>
                <w:lang w:val="ru-RU"/>
              </w:rPr>
              <w:t>!</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en-US"/>
              </w:rPr>
              <w:t>35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1</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Подведение итогов «Солнце</w:t>
            </w:r>
            <w:r>
              <w:rPr>
                <w:sz w:val="20"/>
                <w:szCs w:val="20"/>
                <w:shd w:val="nil" w:color="auto" w:fill="auto"/>
                <w:rtl w:val="0"/>
                <w:lang w:val="ru-RU"/>
              </w:rPr>
              <w:t xml:space="preserve">, </w:t>
            </w:r>
            <w:r>
              <w:rPr>
                <w:sz w:val="20"/>
                <w:szCs w:val="20"/>
                <w:shd w:val="nil" w:color="auto" w:fill="auto"/>
                <w:rtl w:val="0"/>
                <w:lang w:val="ru-RU"/>
              </w:rPr>
              <w:t>воздух и вода – наши лучшие друзья</w:t>
            </w:r>
            <w:r>
              <w:rPr>
                <w:sz w:val="20"/>
                <w:szCs w:val="20"/>
                <w:shd w:val="nil" w:color="auto" w:fill="auto"/>
                <w:rtl w:val="0"/>
                <w:lang w:val="ru-RU"/>
              </w:rPr>
              <w:t>!</w:t>
            </w:r>
            <w:r>
              <w:rPr>
                <w:sz w:val="20"/>
                <w:szCs w:val="20"/>
                <w:shd w:val="nil" w:color="auto" w:fill="auto"/>
                <w:rtl w:val="0"/>
                <w:lang w:val="ru-RU"/>
              </w:rPr>
              <w:t>»</w:t>
            </w:r>
          </w:p>
        </w:tc>
        <w:tc>
          <w:tcPr>
            <w:tcW w:type="dxa" w:w="720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rPr>
                <w:sz w:val="20"/>
                <w:szCs w:val="20"/>
                <w:shd w:val="nil" w:color="auto" w:fill="auto"/>
              </w:rPr>
            </w:pPr>
            <w:r>
              <w:rPr>
                <w:sz w:val="20"/>
                <w:szCs w:val="20"/>
                <w:shd w:val="nil" w:color="auto" w:fill="auto"/>
                <w:rtl w:val="0"/>
                <w:lang w:val="ru-RU"/>
              </w:rPr>
              <w:t>Умение принимать и сохранять учебную задачу</w:t>
            </w:r>
            <w:r>
              <w:rPr>
                <w:sz w:val="20"/>
                <w:szCs w:val="20"/>
                <w:shd w:val="nil" w:color="auto" w:fill="auto"/>
                <w:rtl w:val="0"/>
                <w:lang w:val="ru-RU"/>
              </w:rPr>
              <w:t xml:space="preserve">, </w:t>
            </w:r>
            <w:r>
              <w:rPr>
                <w:sz w:val="20"/>
                <w:szCs w:val="20"/>
                <w:shd w:val="nil" w:color="auto" w:fill="auto"/>
                <w:rtl w:val="0"/>
                <w:lang w:val="ru-RU"/>
              </w:rPr>
              <w:t>направленную на формирование и развитие двигательных качеств</w:t>
            </w:r>
            <w:r>
              <w:rPr>
                <w:sz w:val="20"/>
                <w:szCs w:val="20"/>
                <w:shd w:val="nil" w:color="auto" w:fill="auto"/>
                <w:rtl w:val="0"/>
                <w:lang w:val="ru-RU"/>
              </w:rPr>
              <w:t xml:space="preserve">, </w:t>
            </w:r>
            <w:r>
              <w:rPr>
                <w:sz w:val="20"/>
                <w:szCs w:val="20"/>
                <w:shd w:val="nil" w:color="auto" w:fill="auto"/>
                <w:rtl w:val="0"/>
                <w:lang w:val="ru-RU"/>
              </w:rPr>
              <w:t>планировать свои действия при игре</w:t>
            </w:r>
            <w:r>
              <w:rPr>
                <w:sz w:val="20"/>
                <w:szCs w:val="20"/>
                <w:shd w:val="nil" w:color="auto" w:fill="auto"/>
                <w:rtl w:val="0"/>
                <w:lang w:val="ru-RU"/>
              </w:rPr>
              <w:t xml:space="preserve">, </w:t>
            </w:r>
            <w:r>
              <w:rPr>
                <w:sz w:val="20"/>
                <w:szCs w:val="20"/>
                <w:shd w:val="nil" w:color="auto" w:fill="auto"/>
                <w:rtl w:val="0"/>
                <w:lang w:val="ru-RU"/>
              </w:rPr>
              <w:t>адекватно воспринимать оценку учителя</w:t>
            </w:r>
            <w:r>
              <w:rPr>
                <w:sz w:val="20"/>
                <w:szCs w:val="20"/>
                <w:shd w:val="nil" w:color="auto" w:fill="auto"/>
                <w:rtl w:val="0"/>
                <w:lang w:val="ru-RU"/>
              </w:rPr>
              <w:t xml:space="preserve">, </w:t>
            </w:r>
            <w:r>
              <w:rPr>
                <w:sz w:val="20"/>
                <w:szCs w:val="20"/>
                <w:shd w:val="nil" w:color="auto" w:fill="auto"/>
                <w:rtl w:val="0"/>
                <w:lang w:val="ru-RU"/>
              </w:rPr>
              <w:t>оценивать правильность выполнения двигательных действий</w:t>
            </w:r>
            <w:r>
              <w:rPr>
                <w:sz w:val="20"/>
                <w:szCs w:val="20"/>
                <w:shd w:val="nil" w:color="auto" w:fill="auto"/>
                <w:rtl w:val="0"/>
                <w:lang w:val="ru-RU"/>
              </w:rPr>
              <w:t>;</w:t>
            </w:r>
          </w:p>
          <w:p>
            <w:pPr>
              <w:pStyle w:val="Обычный"/>
              <w:bidi w:val="0"/>
              <w:ind w:left="0" w:right="0" w:firstLine="0"/>
              <w:jc w:val="left"/>
              <w:rPr>
                <w:sz w:val="20"/>
                <w:szCs w:val="20"/>
                <w:shd w:val="nil" w:color="auto" w:fill="auto"/>
                <w:rtl w:val="0"/>
              </w:rPr>
            </w:pPr>
            <w:r>
              <w:rPr>
                <w:sz w:val="20"/>
                <w:szCs w:val="20"/>
                <w:shd w:val="nil" w:color="auto" w:fill="auto"/>
                <w:rtl w:val="0"/>
                <w:lang w:val="ru-RU"/>
              </w:rPr>
              <w:t>Осуществлять анализ выполненных действий при игре</w:t>
            </w:r>
            <w:r>
              <w:rPr>
                <w:sz w:val="20"/>
                <w:szCs w:val="20"/>
                <w:shd w:val="nil" w:color="auto" w:fill="auto"/>
                <w:rtl w:val="0"/>
                <w:lang w:val="ru-RU"/>
              </w:rPr>
              <w:t xml:space="preserve">, </w:t>
            </w:r>
            <w:r>
              <w:rPr>
                <w:sz w:val="20"/>
                <w:szCs w:val="20"/>
                <w:shd w:val="nil" w:color="auto" w:fill="auto"/>
                <w:rtl w:val="0"/>
                <w:lang w:val="ru-RU"/>
              </w:rPr>
              <w:t>активно включаться в процесс выполнения заданий</w:t>
            </w:r>
            <w:r>
              <w:rPr>
                <w:sz w:val="20"/>
                <w:szCs w:val="20"/>
                <w:shd w:val="nil" w:color="auto" w:fill="auto"/>
                <w:rtl w:val="0"/>
                <w:lang w:val="ru-RU"/>
              </w:rPr>
              <w:t xml:space="preserve">, </w:t>
            </w:r>
            <w:r>
              <w:rPr>
                <w:sz w:val="20"/>
                <w:szCs w:val="20"/>
                <w:shd w:val="nil" w:color="auto" w:fill="auto"/>
                <w:rtl w:val="0"/>
                <w:lang w:val="ru-RU"/>
              </w:rPr>
              <w:t>выражать творческое отношение к выполнению заданий</w:t>
            </w:r>
            <w:r>
              <w:rPr>
                <w:sz w:val="20"/>
                <w:szCs w:val="20"/>
                <w:shd w:val="nil" w:color="auto" w:fill="auto"/>
                <w:rtl w:val="0"/>
                <w:lang w:val="ru-RU"/>
              </w:rPr>
              <w:t>;</w:t>
            </w:r>
          </w:p>
          <w:p>
            <w:pPr>
              <w:pStyle w:val="Обычный"/>
              <w:bidi w:val="0"/>
              <w:ind w:left="0" w:right="0" w:firstLine="0"/>
              <w:jc w:val="both"/>
              <w:rPr>
                <w:rtl w:val="0"/>
              </w:rPr>
            </w:pPr>
            <w:r>
              <w:rPr>
                <w:sz w:val="20"/>
                <w:szCs w:val="20"/>
                <w:shd w:val="nil" w:color="auto" w:fill="auto"/>
                <w:rtl w:val="0"/>
                <w:lang w:val="ru-RU"/>
              </w:rPr>
              <w:t>Уметь слушать и вступать в диалог с учителем и учащимися</w:t>
            </w:r>
            <w:r>
              <w:rPr>
                <w:sz w:val="20"/>
                <w:szCs w:val="20"/>
                <w:shd w:val="nil" w:color="auto" w:fill="auto"/>
                <w:rtl w:val="0"/>
                <w:lang w:val="ru-RU"/>
              </w:rPr>
              <w:t xml:space="preserve">, </w:t>
            </w:r>
            <w:r>
              <w:rPr>
                <w:sz w:val="20"/>
                <w:szCs w:val="20"/>
                <w:shd w:val="nil" w:color="auto" w:fill="auto"/>
                <w:rtl w:val="0"/>
                <w:lang w:val="ru-RU"/>
              </w:rPr>
              <w:t>участвовать в коллективном обсуждении</w:t>
            </w:r>
            <w:r>
              <w:rPr>
                <w:sz w:val="20"/>
                <w:szCs w:val="20"/>
                <w:shd w:val="nil" w:color="auto" w:fill="auto"/>
                <w:rtl w:val="0"/>
                <w:lang w:val="ru-RU"/>
              </w:rPr>
              <w:t>.</w:t>
              <w:tab/>
            </w: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2</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3</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2"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Обычный"/>
              <w:jc w:val="both"/>
            </w:pPr>
            <w:r>
              <w:rPr>
                <w:sz w:val="20"/>
                <w:szCs w:val="20"/>
                <w:shd w:val="nil" w:color="auto" w:fill="auto"/>
                <w:rtl w:val="0"/>
                <w:lang w:val="ru-RU"/>
              </w:rPr>
              <w:t>4</w:t>
            </w: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55" w:hRule="atLeast"/>
        </w:trPr>
        <w:tc>
          <w:tcPr>
            <w:tcW w:type="dxa" w:w="9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0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4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720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bl>
    <w:p>
      <w:pPr>
        <w:pStyle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ind w:left="288" w:hanging="288"/>
        <w:jc w:val="left"/>
        <w:rPr>
          <w:b w:val="1"/>
          <w:bCs w:val="1"/>
          <w:sz w:val="20"/>
          <w:szCs w:val="20"/>
          <w:lang w:val="ru-RU"/>
        </w:rPr>
      </w:pPr>
    </w:p>
    <w:p>
      <w:pPr>
        <w:pStyle w:val="Обычный"/>
        <w:jc w:val="both"/>
        <w:rPr>
          <w:rStyle w:val="Номер страницы"/>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rPr>
          <w:rFonts w:ascii="Calibri" w:cs="Calibri" w:hAnsi="Calibri" w:eastAsia="Calibri"/>
          <w:sz w:val="20"/>
          <w:szCs w:val="20"/>
          <w:lang w:val="ru-RU"/>
        </w:rPr>
      </w:pPr>
    </w:p>
    <w:p>
      <w:pPr>
        <w:pStyle w:val="Обычный"/>
      </w:pPr>
      <w:r>
        <w:rPr>
          <w:rFonts w:ascii="Calibri" w:cs="Calibri" w:hAnsi="Calibri" w:eastAsia="Calibri"/>
          <w:sz w:val="20"/>
          <w:szCs w:val="20"/>
          <w:lang w:val="ru-RU"/>
        </w:rPr>
      </w:r>
    </w:p>
    <w:sectPr>
      <w:headerReference w:type="default" r:id="rId6"/>
      <w:pgSz w:w="11900" w:h="16840" w:orient="portrait"/>
      <w:pgMar w:top="1701" w:right="1134" w:bottom="851" w:left="1134"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Нижний колонтитул"/>
      <w:jc w:val="center"/>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r>
      <w:rPr>
        <w:rStyle w:val="Номер страницы"/>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Колонтитулы"/>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Импортированный стиль 1"/>
  </w:abstractNum>
  <w:abstractNum w:abstractNumId="1">
    <w:multiLevelType w:val="hybridMultilevel"/>
    <w:styleLink w:val="Импортированный стиль 1"/>
    <w:lvl w:ilvl="0">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Импортированный стиль 2"/>
  </w:abstractNum>
  <w:abstractNum w:abstractNumId="3">
    <w:multiLevelType w:val="hybridMultilevel"/>
    <w:styleLink w:val="Импортированный стиль 2"/>
    <w:lvl w:ilvl="0">
      <w:start w:val="1"/>
      <w:numFmt w:val="decimal"/>
      <w:suff w:val="tab"/>
      <w:lvlText w:val="%1."/>
      <w:lvlJc w:val="left"/>
      <w:pPr>
        <w:ind w:left="360"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26" w:hanging="36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708" w:hanging="576"/>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708" w:hanging="51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08" w:hanging="444"/>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708" w:hanging="378"/>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708" w:hanging="312"/>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708" w:hanging="246"/>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708" w:hanging="180"/>
      </w:pPr>
      <w:rPr>
        <w:rFonts w:hAnsi="Arial Unicode MS"/>
        <w:b w:val="1"/>
        <w:bCs w:val="1"/>
        <w:i w:val="1"/>
        <w:i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Импортированный стиль 3"/>
  </w:abstractNum>
  <w:abstractNum w:abstractNumId="5">
    <w:multiLevelType w:val="hybridMultilevel"/>
    <w:styleLink w:val="Импортированный стиль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Импортированный стиль 4"/>
  </w:abstractNum>
  <w:abstractNum w:abstractNumId="7">
    <w:multiLevelType w:val="hybridMultilevel"/>
    <w:styleLink w:val="Импортированный стиль 4"/>
    <w:lvl w:ilvl="0">
      <w:start w:val="1"/>
      <w:numFmt w:val="bullet"/>
      <w:suff w:val="tab"/>
      <w:lvlText w:val="-"/>
      <w:lvlJc w:val="left"/>
      <w:pPr>
        <w:tabs>
          <w:tab w:val="num" w:pos="708"/>
        </w:tabs>
        <w:ind w:left="72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1">
      <w:start w:val="1"/>
      <w:numFmt w:val="bullet"/>
      <w:suff w:val="tab"/>
      <w:lvlText w:val="-"/>
      <w:lvlJc w:val="left"/>
      <w:pPr>
        <w:tabs>
          <w:tab w:val="num" w:pos="1068"/>
        </w:tabs>
        <w:ind w:left="108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2">
      <w:start w:val="1"/>
      <w:numFmt w:val="bullet"/>
      <w:suff w:val="tab"/>
      <w:lvlText w:val="-"/>
      <w:lvlJc w:val="left"/>
      <w:pPr>
        <w:tabs>
          <w:tab w:val="num" w:pos="1788"/>
        </w:tabs>
        <w:ind w:left="180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3">
      <w:start w:val="1"/>
      <w:numFmt w:val="bullet"/>
      <w:suff w:val="tab"/>
      <w:lvlText w:val="-"/>
      <w:lvlJc w:val="left"/>
      <w:pPr>
        <w:tabs>
          <w:tab w:val="num" w:pos="2508"/>
        </w:tabs>
        <w:ind w:left="252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4">
      <w:start w:val="1"/>
      <w:numFmt w:val="bullet"/>
      <w:suff w:val="tab"/>
      <w:lvlText w:val="-"/>
      <w:lvlJc w:val="left"/>
      <w:pPr>
        <w:tabs>
          <w:tab w:val="num" w:pos="3228"/>
        </w:tabs>
        <w:ind w:left="324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5">
      <w:start w:val="1"/>
      <w:numFmt w:val="bullet"/>
      <w:suff w:val="tab"/>
      <w:lvlText w:val="-"/>
      <w:lvlJc w:val="left"/>
      <w:pPr>
        <w:tabs>
          <w:tab w:val="num" w:pos="3948"/>
        </w:tabs>
        <w:ind w:left="396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6">
      <w:start w:val="1"/>
      <w:numFmt w:val="bullet"/>
      <w:suff w:val="tab"/>
      <w:lvlText w:val="-"/>
      <w:lvlJc w:val="left"/>
      <w:pPr>
        <w:tabs>
          <w:tab w:val="num" w:pos="4668"/>
        </w:tabs>
        <w:ind w:left="468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7">
      <w:start w:val="1"/>
      <w:numFmt w:val="bullet"/>
      <w:suff w:val="tab"/>
      <w:lvlText w:val="-"/>
      <w:lvlJc w:val="left"/>
      <w:pPr>
        <w:tabs>
          <w:tab w:val="num" w:pos="5388"/>
        </w:tabs>
        <w:ind w:left="540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lvl w:ilvl="8">
      <w:start w:val="1"/>
      <w:numFmt w:val="bullet"/>
      <w:suff w:val="tab"/>
      <w:lvlText w:val="-"/>
      <w:lvlJc w:val="left"/>
      <w:pPr>
        <w:tabs>
          <w:tab w:val="num" w:pos="6108"/>
        </w:tabs>
        <w:ind w:left="6120" w:hanging="360"/>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sz w:val="19"/>
        <w:szCs w:val="19"/>
        <w:highlight w:val="none"/>
        <w:vertAlign w:val="baseline"/>
      </w:rPr>
    </w:lvl>
  </w:abstractNum>
  <w:abstractNum w:abstractNumId="8">
    <w:multiLevelType w:val="hybridMultilevel"/>
    <w:numStyleLink w:val="Импортированный стиль 5"/>
  </w:abstractNum>
  <w:abstractNum w:abstractNumId="9">
    <w:multiLevelType w:val="hybridMultilevel"/>
    <w:styleLink w:val="Импортированный стиль 5"/>
    <w:lvl w:ilvl="0">
      <w:start w:val="1"/>
      <w:numFmt w:val="bullet"/>
      <w:suff w:val="tab"/>
      <w:lvlText w:val="➢"/>
      <w:lvlJc w:val="left"/>
      <w:pPr>
        <w:ind w:left="3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Импортированный стиль 6"/>
  </w:abstractNum>
  <w:abstractNum w:abstractNumId="11">
    <w:multiLevelType w:val="hybridMultilevel"/>
    <w:styleLink w:val="Импортированный стиль 6"/>
    <w:lvl w:ilvl="0">
      <w:start w:val="1"/>
      <w:numFmt w:val="bullet"/>
      <w:suff w:val="tab"/>
      <w:lvlText w:val="➢"/>
      <w:lvlJc w:val="left"/>
      <w:pPr>
        <w:ind w:left="42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Импортированный стиль 7"/>
  </w:abstractNum>
  <w:abstractNum w:abstractNumId="13">
    <w:multiLevelType w:val="hybridMultilevel"/>
    <w:styleLink w:val="Импортированный стиль 7"/>
    <w:lvl w:ilvl="0">
      <w:start w:val="1"/>
      <w:numFmt w:val="bullet"/>
      <w:suff w:val="tab"/>
      <w:lvlText w:val="➢"/>
      <w:lvlJc w:val="left"/>
      <w:pPr>
        <w:ind w:left="42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426"/>
        </w:tabs>
        <w:ind w:left="78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426"/>
        </w:tabs>
        <w:ind w:left="114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426"/>
        </w:tabs>
        <w:ind w:left="150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426"/>
        </w:tabs>
        <w:ind w:left="186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426"/>
        </w:tabs>
        <w:ind w:left="222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426"/>
        </w:tabs>
        <w:ind w:left="258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426"/>
        </w:tabs>
        <w:ind w:left="294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426"/>
        </w:tabs>
        <w:ind w:left="3306"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Импортированный стиль 8"/>
  </w:abstractNum>
  <w:abstractNum w:abstractNumId="15">
    <w:multiLevelType w:val="hybridMultilevel"/>
    <w:styleLink w:val="Импортированный стиль 8"/>
    <w:lvl w:ilvl="0">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1004"/>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Импортированный стиль 9"/>
  </w:abstractNum>
  <w:abstractNum w:abstractNumId="17">
    <w:multiLevelType w:val="hybridMultilevel"/>
    <w:styleLink w:val="Импортированный стиль 9"/>
    <w:lvl w:ilvl="0">
      <w:start w:val="1"/>
      <w:numFmt w:val="bullet"/>
      <w:suff w:val="tab"/>
      <w:lvlText w:val="➢"/>
      <w:lvlJc w:val="left"/>
      <w:pPr>
        <w:tabs>
          <w:tab w:val="num" w:pos="708"/>
        </w:tabs>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num" w:pos="1068"/>
        </w:tabs>
        <w:ind w:left="10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num" w:pos="1788"/>
        </w:tabs>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num" w:pos="2508"/>
        </w:tabs>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num" w:pos="3228"/>
        </w:tabs>
        <w:ind w:left="32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num" w:pos="3948"/>
        </w:tabs>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num" w:pos="4668"/>
        </w:tabs>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num" w:pos="5388"/>
        </w:tabs>
        <w:ind w:left="54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num" w:pos="6108"/>
        </w:tabs>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multiLevelType w:val="hybridMultilevel"/>
    <w:numStyleLink w:val="Импортированный стиль 10"/>
  </w:abstractNum>
  <w:abstractNum w:abstractNumId="19">
    <w:multiLevelType w:val="hybridMultilevel"/>
    <w:styleLink w:val="Импортированный стиль 10"/>
    <w:lvl w:ilvl="0">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1004"/>
        </w:tabs>
        <w:ind w:left="8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multiLevelType w:val="hybridMultilevel"/>
    <w:numStyleLink w:val="Импортированный стиль 11"/>
  </w:abstractNum>
  <w:abstractNum w:abstractNumId="21">
    <w:multiLevelType w:val="hybridMultilevel"/>
    <w:styleLink w:val="Импортированный стиль 11"/>
    <w:lvl w:ilvl="0">
      <w:start w:val="1"/>
      <w:numFmt w:val="bullet"/>
      <w:suff w:val="tab"/>
      <w:lvlText w:val="➢"/>
      <w:lvlJc w:val="left"/>
      <w:pPr>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720"/>
        </w:tabs>
        <w:ind w:left="10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s>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s>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s>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s>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s>
        <w:ind w:left="28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s>
        <w:ind w:left="32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s>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multiLevelType w:val="hybridMultilevel"/>
    <w:numStyleLink w:val="Импортированный стиль 12"/>
  </w:abstractNum>
  <w:abstractNum w:abstractNumId="23">
    <w:multiLevelType w:val="hybridMultilevel"/>
    <w:styleLink w:val="Импортированный стиль 12"/>
    <w:lvl w:ilvl="0">
      <w:start w:val="1"/>
      <w:numFmt w:val="bullet"/>
      <w:suff w:val="tab"/>
      <w:lvlText w:val="➢"/>
      <w:lvlJc w:val="left"/>
      <w:pPr>
        <w:tabs>
          <w:tab w:val="num" w:pos="708"/>
        </w:tabs>
        <w:ind w:left="7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num" w:pos="1068"/>
        </w:tabs>
        <w:ind w:left="10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num" w:pos="1788"/>
        </w:tabs>
        <w:ind w:left="18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num" w:pos="2508"/>
        </w:tabs>
        <w:ind w:left="25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num" w:pos="3228"/>
        </w:tabs>
        <w:ind w:left="32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num" w:pos="3948"/>
        </w:tabs>
        <w:ind w:left="39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num" w:pos="4668"/>
        </w:tabs>
        <w:ind w:left="46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num" w:pos="5388"/>
        </w:tabs>
        <w:ind w:left="54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num" w:pos="6108"/>
        </w:tabs>
        <w:ind w:left="61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multiLevelType w:val="hybridMultilevel"/>
    <w:numStyleLink w:val="Импортированный стиль 13"/>
  </w:abstractNum>
  <w:abstractNum w:abstractNumId="25">
    <w:multiLevelType w:val="hybridMultilevel"/>
    <w:styleLink w:val="Импортированный стиль 13"/>
    <w:lvl w:ilvl="0">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1004" w:hanging="100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2"/>
    <w:lvlOverride w:ilvl="0">
      <w:startOverride w:val="2"/>
    </w:lvlOverride>
  </w:num>
  <w:num w:numId="8">
    <w:abstractNumId w:val="7"/>
  </w:num>
  <w:num w:numId="9">
    <w:abstractNumId w:val="6"/>
  </w:num>
  <w:num w:numId="10">
    <w:abstractNumId w:val="9"/>
  </w:num>
  <w:num w:numId="11">
    <w:abstractNumId w:val="8"/>
  </w:num>
  <w:num w:numId="12">
    <w:abstractNumId w:val="11"/>
  </w:num>
  <w:num w:numId="13">
    <w:abstractNumId w:val="10"/>
  </w:num>
  <w:num w:numId="14">
    <w:abstractNumId w:val="13"/>
  </w:num>
  <w:num w:numId="15">
    <w:abstractNumId w:val="12"/>
  </w:num>
  <w:num w:numId="16">
    <w:abstractNumId w:val="15"/>
  </w:num>
  <w:num w:numId="17">
    <w:abstractNumId w:val="14"/>
  </w:num>
  <w:num w:numId="18">
    <w:abstractNumId w:val="17"/>
  </w:num>
  <w:num w:numId="19">
    <w:abstractNumId w:val="16"/>
  </w:num>
  <w:num w:numId="20">
    <w:abstractNumId w:val="19"/>
  </w:num>
  <w:num w:numId="21">
    <w:abstractNumId w:val="18"/>
  </w:num>
  <w:num w:numId="22">
    <w:abstractNumId w:val="21"/>
  </w:num>
  <w:num w:numId="23">
    <w:abstractNumId w:val="20"/>
  </w:num>
  <w:num w:numId="24">
    <w:abstractNumId w:val="23"/>
  </w:num>
  <w:num w:numId="25">
    <w:abstractNumId w:val="22"/>
  </w:num>
  <w:num w:numId="26">
    <w:abstractNumId w:val="25"/>
  </w:num>
  <w:num w:numId="27">
    <w:abstractNumId w:val="2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Колонтитулы">
    <w:name w:val="Колонтитулы"/>
    <w:next w:val="Колонтитулы"/>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Нижний колонтитул">
    <w:name w:val="Нижний колонтитул"/>
    <w:next w:val="Нижний колонтитул"/>
    <w:pPr>
      <w:keepNext w:val="0"/>
      <w:keepLines w:val="0"/>
      <w:pageBreakBefore w:val="0"/>
      <w:widowControl w:val="0"/>
      <w:shd w:val="clear" w:color="auto" w:fill="auto"/>
      <w:tabs>
        <w:tab w:val="center" w:pos="4677"/>
        <w:tab w:val="right" w:pos="9355"/>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Номер страницы">
    <w:name w:val="Номер страницы"/>
  </w:style>
  <w:style w:type="paragraph" w:styleId="Обычный">
    <w:name w:val="Обычный"/>
    <w:next w:val="Обычный"/>
    <w:pPr>
      <w:keepNext w:val="0"/>
      <w:keepLines w:val="0"/>
      <w:pageBreakBefore w:val="0"/>
      <w:widowControl w:val="0"/>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Основной текст">
    <w:name w:val="Основной текст"/>
    <w:next w:val="Основной текст"/>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2"/>
      <w:szCs w:val="22"/>
      <w:u w:val="none"/>
      <w:shd w:val="nil" w:color="auto" w:fill="auto"/>
      <w:vertAlign w:val="baseline"/>
      <w:lang w:val="ru-RU"/>
      <w14:textOutline>
        <w14:noFill/>
      </w14:textOutline>
      <w14:textFill>
        <w14:solidFill>
          <w14:srgbClr w14:val="000000"/>
        </w14:solidFill>
      </w14:textFill>
    </w:rPr>
  </w:style>
  <w:style w:type="paragraph" w:styleId="Без интервала">
    <w:name w:val="Без интервала"/>
    <w:next w:val="Без интервала"/>
    <w:pPr>
      <w:keepNext w:val="0"/>
      <w:keepLines w:val="0"/>
      <w:pageBreakBefore w:val="0"/>
      <w:widowControl w:val="0"/>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hint="default"/>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ru-RU"/>
      <w14:textFill>
        <w14:solidFill>
          <w14:srgbClr w14:val="000000"/>
        </w14:solidFill>
      </w14:textFill>
    </w:rPr>
  </w:style>
  <w:style w:type="paragraph" w:styleId="Абзац списка">
    <w:name w:val="Абзац списка"/>
    <w:next w:val="Абзац списка"/>
    <w:pPr>
      <w:keepNext w:val="0"/>
      <w:keepLines w:val="0"/>
      <w:pageBreakBefore w:val="0"/>
      <w:widowControl w:val="1"/>
      <w:shd w:val="clear" w:color="auto" w:fill="auto"/>
      <w:suppressAutoHyphens w:val="0"/>
      <w:bidi w:val="0"/>
      <w:spacing w:before="0" w:after="0" w:line="240" w:lineRule="auto"/>
      <w:ind w:left="720" w:right="0" w:firstLine="709"/>
      <w:jc w:val="both"/>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name w:val="Обычный (веб)"/>
    <w:next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pPr>
      <w:keepNext w:val="0"/>
      <w:keepLines w:val="0"/>
      <w:pageBreakBefore w:val="0"/>
      <w:widowControl w:val="0"/>
      <w:shd w:val="clear" w:color="auto" w:fill="auto"/>
      <w:suppressAutoHyphens w:val="0"/>
      <w:bidi w:val="0"/>
      <w:spacing w:before="0" w:after="60" w:line="240" w:lineRule="auto"/>
      <w:ind w:left="0" w:right="0" w:firstLine="0"/>
      <w:jc w:val="center"/>
      <w:outlineLvl w:val="1"/>
    </w:pP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Импортированный стиль 1">
    <w:name w:val="Импортированный стиль 1"/>
    <w:pPr>
      <w:numPr>
        <w:numId w:val="1"/>
      </w:numPr>
    </w:pPr>
  </w:style>
  <w:style w:type="numbering" w:styleId="Импортированный стиль 2">
    <w:name w:val="Импортированный стиль 2"/>
    <w:pPr>
      <w:numPr>
        <w:numId w:val="3"/>
      </w:numPr>
    </w:pPr>
  </w:style>
  <w:style w:type="numbering" w:styleId="Импортированный стиль 3">
    <w:name w:val="Импортированный стиль 3"/>
    <w:pPr>
      <w:numPr>
        <w:numId w:val="5"/>
      </w:numPr>
    </w:pPr>
  </w:style>
  <w:style w:type="numbering" w:styleId="Импортированный стиль 4">
    <w:name w:val="Импортированный стиль 4"/>
    <w:pPr>
      <w:numPr>
        <w:numId w:val="8"/>
      </w:numPr>
    </w:pPr>
  </w:style>
  <w:style w:type="numbering" w:styleId="Импортированный стиль 5">
    <w:name w:val="Импортированный стиль 5"/>
    <w:pPr>
      <w:numPr>
        <w:numId w:val="10"/>
      </w:numPr>
    </w:pPr>
  </w:style>
  <w:style w:type="numbering" w:styleId="Импортированный стиль 6">
    <w:name w:val="Импортированный стиль 6"/>
    <w:pPr>
      <w:numPr>
        <w:numId w:val="12"/>
      </w:numPr>
    </w:pPr>
  </w:style>
  <w:style w:type="numbering" w:styleId="Импортированный стиль 7">
    <w:name w:val="Импортированный стиль 7"/>
    <w:pPr>
      <w:numPr>
        <w:numId w:val="14"/>
      </w:numPr>
    </w:pPr>
  </w:style>
  <w:style w:type="numbering" w:styleId="Импортированный стиль 8">
    <w:name w:val="Импортированный стиль 8"/>
    <w:pPr>
      <w:numPr>
        <w:numId w:val="16"/>
      </w:numPr>
    </w:pPr>
  </w:style>
  <w:style w:type="numbering" w:styleId="Импортированный стиль 9">
    <w:name w:val="Импортированный стиль 9"/>
    <w:pPr>
      <w:numPr>
        <w:numId w:val="18"/>
      </w:numPr>
    </w:pPr>
  </w:style>
  <w:style w:type="numbering" w:styleId="Импортированный стиль 10">
    <w:name w:val="Импортированный стиль 10"/>
    <w:pPr>
      <w:numPr>
        <w:numId w:val="20"/>
      </w:numPr>
    </w:pPr>
  </w:style>
  <w:style w:type="numbering" w:styleId="Импортированный стиль 11">
    <w:name w:val="Импортированный стиль 11"/>
    <w:pPr>
      <w:numPr>
        <w:numId w:val="22"/>
      </w:numPr>
    </w:pPr>
  </w:style>
  <w:style w:type="numbering" w:styleId="Импортированный стиль 12">
    <w:name w:val="Импортированный стиль 12"/>
    <w:pPr>
      <w:numPr>
        <w:numId w:val="24"/>
      </w:numPr>
    </w:pPr>
  </w:style>
  <w:style w:type="numbering" w:styleId="Импортированный стиль 13">
    <w:name w:val="Импортированный стиль 13"/>
    <w:pPr>
      <w:numPr>
        <w:numId w:val="26"/>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